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05D85" w14:textId="7CD7365A" w:rsidR="00636E12" w:rsidRPr="0067331B" w:rsidRDefault="005F45B2" w:rsidP="0067331B">
      <w:pPr>
        <w:pStyle w:val="Heading1"/>
        <w:spacing w:line="367" w:lineRule="exact"/>
        <w:jc w:val="both"/>
        <w:rPr>
          <w:spacing w:val="-4"/>
          <w:w w:val="95"/>
        </w:rPr>
      </w:pPr>
      <w:r>
        <w:rPr>
          <w:noProof/>
        </w:rPr>
        <w:drawing>
          <wp:anchor distT="0" distB="0" distL="114300" distR="114300" simplePos="0" relativeHeight="251659264" behindDoc="0" locked="0" layoutInCell="1" allowOverlap="1" wp14:anchorId="2B4DBF56" wp14:editId="31449097">
            <wp:simplePos x="0" y="0"/>
            <wp:positionH relativeFrom="column">
              <wp:posOffset>5118100</wp:posOffset>
            </wp:positionH>
            <wp:positionV relativeFrom="paragraph">
              <wp:posOffset>3175</wp:posOffset>
            </wp:positionV>
            <wp:extent cx="2190750" cy="2190750"/>
            <wp:effectExtent l="0" t="0" r="0" b="0"/>
            <wp:wrapSquare wrapText="bothSides"/>
            <wp:docPr id="873924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2402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90750" cy="2190750"/>
                    </a:xfrm>
                    <a:prstGeom prst="rect">
                      <a:avLst/>
                    </a:prstGeom>
                  </pic:spPr>
                </pic:pic>
              </a:graphicData>
            </a:graphic>
            <wp14:sizeRelH relativeFrom="page">
              <wp14:pctWidth>0</wp14:pctWidth>
            </wp14:sizeRelH>
            <wp14:sizeRelV relativeFrom="page">
              <wp14:pctHeight>0</wp14:pctHeight>
            </wp14:sizeRelV>
          </wp:anchor>
        </w:drawing>
      </w:r>
      <w:r w:rsidR="00B47F1F">
        <w:rPr>
          <w:w w:val="95"/>
        </w:rPr>
        <w:t>APPLICATION</w:t>
      </w:r>
      <w:r w:rsidR="00B47F1F">
        <w:rPr>
          <w:spacing w:val="41"/>
          <w:w w:val="150"/>
        </w:rPr>
        <w:t xml:space="preserve"> </w:t>
      </w:r>
      <w:r w:rsidR="00B47F1F">
        <w:rPr>
          <w:spacing w:val="-4"/>
          <w:w w:val="95"/>
        </w:rPr>
        <w:t>FORM</w:t>
      </w:r>
    </w:p>
    <w:p w14:paraId="75535447" w14:textId="0D1824D0" w:rsidR="000E518C" w:rsidRPr="00194C46" w:rsidRDefault="00B47F1F" w:rsidP="00194C46">
      <w:pPr>
        <w:pStyle w:val="Heading3"/>
        <w:spacing w:line="276" w:lineRule="auto"/>
        <w:ind w:right="4079"/>
        <w:jc w:val="both"/>
        <w:rPr>
          <w:u w:val="single"/>
        </w:rPr>
      </w:pPr>
      <w:r>
        <w:t>Thank</w:t>
      </w:r>
      <w:r>
        <w:rPr>
          <w:spacing w:val="-1"/>
        </w:rPr>
        <w:t xml:space="preserve"> </w:t>
      </w:r>
      <w:r>
        <w:t>you</w:t>
      </w:r>
      <w:r>
        <w:rPr>
          <w:spacing w:val="-2"/>
        </w:rPr>
        <w:t xml:space="preserve"> </w:t>
      </w:r>
      <w:r>
        <w:t>for</w:t>
      </w:r>
      <w:r>
        <w:rPr>
          <w:spacing w:val="-1"/>
        </w:rPr>
        <w:t xml:space="preserve"> </w:t>
      </w:r>
      <w:r>
        <w:t>your interest in</w:t>
      </w:r>
      <w:r>
        <w:rPr>
          <w:spacing w:val="-2"/>
        </w:rPr>
        <w:t xml:space="preserve"> </w:t>
      </w:r>
      <w:r>
        <w:t>getting involved with</w:t>
      </w:r>
      <w:r>
        <w:rPr>
          <w:spacing w:val="-2"/>
        </w:rPr>
        <w:t xml:space="preserve"> </w:t>
      </w:r>
      <w:r>
        <w:t>this year’s</w:t>
      </w:r>
      <w:r>
        <w:rPr>
          <w:spacing w:val="-1"/>
        </w:rPr>
        <w:t xml:space="preserve"> </w:t>
      </w:r>
      <w:r w:rsidR="000E518C">
        <w:rPr>
          <w:spacing w:val="-1"/>
        </w:rPr>
        <w:t xml:space="preserve">Diss </w:t>
      </w:r>
      <w:r>
        <w:t>Carnival</w:t>
      </w:r>
      <w:r w:rsidR="00E0472E">
        <w:t xml:space="preserve"> on </w:t>
      </w:r>
      <w:r w:rsidR="00E0472E" w:rsidRPr="00C259F9">
        <w:rPr>
          <w:u w:val="single"/>
        </w:rPr>
        <w:t xml:space="preserve">Sunday </w:t>
      </w:r>
      <w:r w:rsidR="00636E12" w:rsidRPr="00C259F9">
        <w:rPr>
          <w:u w:val="single"/>
        </w:rPr>
        <w:t>8</w:t>
      </w:r>
      <w:r w:rsidR="00AF06EE" w:rsidRPr="00C259F9">
        <w:rPr>
          <w:u w:val="single"/>
        </w:rPr>
        <w:t>th</w:t>
      </w:r>
      <w:r w:rsidR="00E42FD3" w:rsidRPr="00C259F9">
        <w:rPr>
          <w:u w:val="single"/>
        </w:rPr>
        <w:t xml:space="preserve"> June 202</w:t>
      </w:r>
      <w:r w:rsidR="00636E12" w:rsidRPr="00C259F9">
        <w:rPr>
          <w:u w:val="single"/>
        </w:rPr>
        <w:t>5</w:t>
      </w:r>
      <w:r w:rsidR="006F421A">
        <w:rPr>
          <w:u w:val="single"/>
        </w:rPr>
        <w:t xml:space="preserve"> </w:t>
      </w:r>
      <w:r w:rsidR="00194C46">
        <w:rPr>
          <w:u w:val="single"/>
        </w:rPr>
        <w:t xml:space="preserve">from </w:t>
      </w:r>
      <w:r w:rsidR="006F421A">
        <w:rPr>
          <w:u w:val="single"/>
        </w:rPr>
        <w:t xml:space="preserve">12.30 </w:t>
      </w:r>
      <w:r w:rsidR="00194C46">
        <w:rPr>
          <w:u w:val="single"/>
        </w:rPr>
        <w:t>–</w:t>
      </w:r>
      <w:r w:rsidR="006F421A">
        <w:rPr>
          <w:u w:val="single"/>
        </w:rPr>
        <w:t xml:space="preserve"> </w:t>
      </w:r>
      <w:r w:rsidR="00194C46">
        <w:rPr>
          <w:u w:val="single"/>
        </w:rPr>
        <w:t>6pm</w:t>
      </w:r>
    </w:p>
    <w:p w14:paraId="41D71121" w14:textId="77777777" w:rsidR="000E518C" w:rsidRDefault="000E518C">
      <w:pPr>
        <w:pStyle w:val="Heading3"/>
        <w:spacing w:line="276" w:lineRule="auto"/>
        <w:ind w:right="4079"/>
        <w:jc w:val="both"/>
      </w:pPr>
    </w:p>
    <w:p w14:paraId="6F9657BA" w14:textId="18D516C4" w:rsidR="00AF0835" w:rsidRDefault="00B47F1F">
      <w:pPr>
        <w:pStyle w:val="Heading3"/>
        <w:spacing w:line="276" w:lineRule="auto"/>
        <w:ind w:right="4079"/>
        <w:jc w:val="both"/>
      </w:pPr>
      <w:r>
        <w:t>Please indicate</w:t>
      </w:r>
      <w:r>
        <w:rPr>
          <w:spacing w:val="-2"/>
        </w:rPr>
        <w:t xml:space="preserve"> </w:t>
      </w:r>
      <w:r>
        <w:t>how</w:t>
      </w:r>
      <w:r>
        <w:rPr>
          <w:spacing w:val="-4"/>
        </w:rPr>
        <w:t xml:space="preserve"> </w:t>
      </w:r>
      <w:r>
        <w:t>you</w:t>
      </w:r>
      <w:r>
        <w:rPr>
          <w:spacing w:val="-4"/>
        </w:rPr>
        <w:t xml:space="preserve"> </w:t>
      </w:r>
      <w:r>
        <w:t>would</w:t>
      </w:r>
      <w:r>
        <w:rPr>
          <w:spacing w:val="-4"/>
        </w:rPr>
        <w:t xml:space="preserve"> </w:t>
      </w:r>
      <w:r>
        <w:t>like</w:t>
      </w:r>
      <w:r>
        <w:rPr>
          <w:spacing w:val="-2"/>
        </w:rPr>
        <w:t xml:space="preserve"> </w:t>
      </w:r>
      <w:r>
        <w:t>to</w:t>
      </w:r>
      <w:r>
        <w:rPr>
          <w:spacing w:val="-4"/>
        </w:rPr>
        <w:t xml:space="preserve"> </w:t>
      </w:r>
      <w:r>
        <w:t>be</w:t>
      </w:r>
      <w:r>
        <w:rPr>
          <w:spacing w:val="-4"/>
        </w:rPr>
        <w:t xml:space="preserve"> </w:t>
      </w:r>
      <w:r>
        <w:t>involved</w:t>
      </w:r>
      <w:r>
        <w:rPr>
          <w:spacing w:val="-2"/>
        </w:rPr>
        <w:t xml:space="preserve"> </w:t>
      </w:r>
      <w:r>
        <w:t>below.</w:t>
      </w:r>
      <w:r>
        <w:rPr>
          <w:spacing w:val="-2"/>
        </w:rPr>
        <w:t xml:space="preserve"> </w:t>
      </w:r>
      <w:r>
        <w:t>Try</w:t>
      </w:r>
      <w:r>
        <w:rPr>
          <w:spacing w:val="-3"/>
        </w:rPr>
        <w:t xml:space="preserve"> </w:t>
      </w:r>
      <w:r>
        <w:t>to</w:t>
      </w:r>
      <w:r>
        <w:rPr>
          <w:spacing w:val="-4"/>
        </w:rPr>
        <w:t xml:space="preserve"> </w:t>
      </w:r>
      <w:r>
        <w:t>include</w:t>
      </w:r>
      <w:r>
        <w:rPr>
          <w:spacing w:val="-4"/>
        </w:rPr>
        <w:t xml:space="preserve"> </w:t>
      </w:r>
      <w:r>
        <w:t>as</w:t>
      </w:r>
      <w:r>
        <w:rPr>
          <w:spacing w:val="-3"/>
        </w:rPr>
        <w:t xml:space="preserve"> </w:t>
      </w:r>
      <w:r>
        <w:t>much</w:t>
      </w:r>
      <w:r>
        <w:rPr>
          <w:spacing w:val="-4"/>
        </w:rPr>
        <w:t xml:space="preserve"> </w:t>
      </w:r>
      <w:r>
        <w:t xml:space="preserve">detail as you </w:t>
      </w:r>
      <w:proofErr w:type="gramStart"/>
      <w:r>
        <w:t>can</w:t>
      </w:r>
      <w:proofErr w:type="gramEnd"/>
      <w:r>
        <w:t xml:space="preserve"> including your contact details.</w:t>
      </w:r>
    </w:p>
    <w:p w14:paraId="6F9657BB" w14:textId="77777777" w:rsidR="00AF0835" w:rsidRDefault="00AF0835">
      <w:pPr>
        <w:pStyle w:val="BodyText"/>
        <w:spacing w:before="5"/>
        <w:rPr>
          <w:sz w:val="17"/>
        </w:rPr>
      </w:pPr>
    </w:p>
    <w:p w14:paraId="7B9DDD64" w14:textId="149B1D9E" w:rsidR="006347C8" w:rsidRDefault="00B47F1F">
      <w:pPr>
        <w:spacing w:before="1"/>
        <w:ind w:left="620"/>
        <w:jc w:val="both"/>
        <w:rPr>
          <w:spacing w:val="-5"/>
          <w:sz w:val="20"/>
        </w:rPr>
      </w:pPr>
      <w:r>
        <w:rPr>
          <w:sz w:val="20"/>
        </w:rPr>
        <w:t>The</w:t>
      </w:r>
      <w:r>
        <w:rPr>
          <w:spacing w:val="-7"/>
          <w:sz w:val="20"/>
        </w:rPr>
        <w:t xml:space="preserve"> </w:t>
      </w:r>
      <w:r>
        <w:rPr>
          <w:sz w:val="20"/>
        </w:rPr>
        <w:t>theme</w:t>
      </w:r>
      <w:r>
        <w:rPr>
          <w:spacing w:val="-4"/>
          <w:sz w:val="20"/>
        </w:rPr>
        <w:t xml:space="preserve"> </w:t>
      </w:r>
      <w:r>
        <w:rPr>
          <w:sz w:val="20"/>
        </w:rPr>
        <w:t>this</w:t>
      </w:r>
      <w:r>
        <w:rPr>
          <w:spacing w:val="-5"/>
          <w:sz w:val="20"/>
        </w:rPr>
        <w:t xml:space="preserve"> </w:t>
      </w:r>
      <w:r>
        <w:rPr>
          <w:sz w:val="20"/>
        </w:rPr>
        <w:t>year</w:t>
      </w:r>
      <w:r>
        <w:rPr>
          <w:spacing w:val="-5"/>
          <w:sz w:val="20"/>
        </w:rPr>
        <w:t xml:space="preserve"> </w:t>
      </w:r>
      <w:r>
        <w:rPr>
          <w:sz w:val="20"/>
        </w:rPr>
        <w:t>is</w:t>
      </w:r>
      <w:r w:rsidR="006347C8">
        <w:rPr>
          <w:sz w:val="20"/>
        </w:rPr>
        <w:t>:</w:t>
      </w:r>
    </w:p>
    <w:p w14:paraId="6F9657BE" w14:textId="7A399A91" w:rsidR="00AF0835" w:rsidRPr="0067331B" w:rsidRDefault="00636E12" w:rsidP="0067331B">
      <w:pPr>
        <w:spacing w:before="1"/>
        <w:ind w:left="620"/>
        <w:jc w:val="both"/>
        <w:rPr>
          <w:rFonts w:ascii="Alasassy Caps" w:hAnsi="Alasassy Caps"/>
          <w:b/>
          <w:sz w:val="56"/>
          <w:szCs w:val="52"/>
          <w:u w:val="single"/>
        </w:rPr>
      </w:pPr>
      <w:r w:rsidRPr="00636E12">
        <w:rPr>
          <w:rFonts w:ascii="Alasassy Caps" w:hAnsi="Alasassy Caps"/>
          <w:b/>
          <w:sz w:val="56"/>
          <w:szCs w:val="52"/>
          <w:u w:val="single"/>
        </w:rPr>
        <w:t>AROUND OUR WORLD</w:t>
      </w:r>
      <w:r w:rsidR="00303F24">
        <w:rPr>
          <w:rFonts w:ascii="Castellar"/>
          <w:b/>
          <w:sz w:val="28"/>
        </w:rPr>
        <w:tab/>
      </w:r>
    </w:p>
    <w:p w14:paraId="6F9657C0" w14:textId="5D5B5CA7" w:rsidR="00AF0835" w:rsidRDefault="00B47F1F" w:rsidP="006101F5">
      <w:pPr>
        <w:ind w:left="620"/>
        <w:jc w:val="both"/>
        <w:rPr>
          <w:b/>
          <w:spacing w:val="-2"/>
          <w:sz w:val="20"/>
        </w:rPr>
      </w:pPr>
      <w:r>
        <w:rPr>
          <w:b/>
          <w:sz w:val="20"/>
        </w:rPr>
        <w:t>Please</w:t>
      </w:r>
      <w:r>
        <w:rPr>
          <w:b/>
          <w:spacing w:val="-5"/>
          <w:sz w:val="20"/>
        </w:rPr>
        <w:t xml:space="preserve"> </w:t>
      </w:r>
      <w:r>
        <w:rPr>
          <w:b/>
          <w:sz w:val="20"/>
        </w:rPr>
        <w:t>complete</w:t>
      </w:r>
      <w:r>
        <w:rPr>
          <w:b/>
          <w:spacing w:val="-5"/>
          <w:sz w:val="20"/>
        </w:rPr>
        <w:t xml:space="preserve"> </w:t>
      </w:r>
      <w:r>
        <w:rPr>
          <w:b/>
          <w:sz w:val="20"/>
        </w:rPr>
        <w:t>and</w:t>
      </w:r>
      <w:r>
        <w:rPr>
          <w:b/>
          <w:spacing w:val="-6"/>
          <w:sz w:val="20"/>
        </w:rPr>
        <w:t xml:space="preserve"> </w:t>
      </w:r>
      <w:r>
        <w:rPr>
          <w:b/>
          <w:sz w:val="20"/>
        </w:rPr>
        <w:t>return</w:t>
      </w:r>
      <w:r>
        <w:rPr>
          <w:b/>
          <w:spacing w:val="-6"/>
          <w:sz w:val="20"/>
        </w:rPr>
        <w:t xml:space="preserve"> </w:t>
      </w:r>
      <w:r>
        <w:rPr>
          <w:b/>
          <w:sz w:val="20"/>
        </w:rPr>
        <w:t>form</w:t>
      </w:r>
      <w:r>
        <w:rPr>
          <w:b/>
          <w:spacing w:val="-5"/>
          <w:sz w:val="20"/>
        </w:rPr>
        <w:t xml:space="preserve"> </w:t>
      </w:r>
      <w:r>
        <w:rPr>
          <w:b/>
          <w:sz w:val="20"/>
        </w:rPr>
        <w:t>to</w:t>
      </w:r>
      <w:r>
        <w:rPr>
          <w:b/>
          <w:spacing w:val="-6"/>
          <w:sz w:val="20"/>
        </w:rPr>
        <w:t xml:space="preserve"> </w:t>
      </w:r>
      <w:r>
        <w:rPr>
          <w:b/>
          <w:sz w:val="20"/>
        </w:rPr>
        <w:t>Diss</w:t>
      </w:r>
      <w:r>
        <w:rPr>
          <w:b/>
          <w:spacing w:val="-7"/>
          <w:sz w:val="20"/>
        </w:rPr>
        <w:t xml:space="preserve"> </w:t>
      </w:r>
      <w:r>
        <w:rPr>
          <w:b/>
          <w:sz w:val="20"/>
        </w:rPr>
        <w:t>Town</w:t>
      </w:r>
      <w:r>
        <w:rPr>
          <w:b/>
          <w:spacing w:val="-5"/>
          <w:sz w:val="20"/>
        </w:rPr>
        <w:t xml:space="preserve"> </w:t>
      </w:r>
      <w:r>
        <w:rPr>
          <w:b/>
          <w:sz w:val="20"/>
        </w:rPr>
        <w:t>Council</w:t>
      </w:r>
      <w:r>
        <w:rPr>
          <w:b/>
          <w:spacing w:val="-7"/>
          <w:sz w:val="20"/>
        </w:rPr>
        <w:t xml:space="preserve"> </w:t>
      </w:r>
      <w:r>
        <w:rPr>
          <w:b/>
          <w:spacing w:val="-2"/>
          <w:sz w:val="20"/>
        </w:rPr>
        <w:t>Offices</w:t>
      </w:r>
      <w:r w:rsidR="00242268">
        <w:rPr>
          <w:b/>
          <w:spacing w:val="-2"/>
          <w:sz w:val="20"/>
        </w:rPr>
        <w:t xml:space="preserve"> or email </w:t>
      </w:r>
      <w:hyperlink r:id="rId11" w:history="1">
        <w:r w:rsidR="00242268" w:rsidRPr="00EA07CD">
          <w:rPr>
            <w:rStyle w:val="Hyperlink"/>
            <w:b/>
            <w:spacing w:val="-2"/>
            <w:sz w:val="20"/>
          </w:rPr>
          <w:t>carnival@diss.gov.uk</w:t>
        </w:r>
      </w:hyperlink>
      <w:r w:rsidR="00242268">
        <w:rPr>
          <w:b/>
          <w:spacing w:val="-2"/>
          <w:sz w:val="20"/>
        </w:rPr>
        <w:t xml:space="preserve"> </w:t>
      </w:r>
    </w:p>
    <w:p w14:paraId="0CAAFA68" w14:textId="3259D0CC" w:rsidR="006101F5" w:rsidRPr="00346206" w:rsidRDefault="006101F5" w:rsidP="006101F5">
      <w:pPr>
        <w:ind w:left="620"/>
        <w:jc w:val="both"/>
        <w:rPr>
          <w:b/>
          <w:sz w:val="20"/>
        </w:rPr>
      </w:pPr>
    </w:p>
    <w:p w14:paraId="6F9657C3" w14:textId="6EB52AA0" w:rsidR="00AF0835" w:rsidRPr="00346206" w:rsidRDefault="00B47F1F" w:rsidP="00075987">
      <w:pPr>
        <w:pStyle w:val="Heading2"/>
        <w:spacing w:before="0"/>
        <w:jc w:val="both"/>
        <w:rPr>
          <w:b/>
          <w:bCs/>
        </w:rPr>
      </w:pPr>
      <w:bookmarkStart w:id="0" w:name="PART_1:_Your_Information"/>
      <w:bookmarkEnd w:id="0"/>
      <w:r w:rsidRPr="00346206">
        <w:rPr>
          <w:b/>
          <w:bCs/>
        </w:rPr>
        <w:t>PART</w:t>
      </w:r>
      <w:r w:rsidRPr="00346206">
        <w:rPr>
          <w:b/>
          <w:bCs/>
          <w:spacing w:val="-3"/>
        </w:rPr>
        <w:t xml:space="preserve"> </w:t>
      </w:r>
      <w:r w:rsidRPr="00346206">
        <w:rPr>
          <w:b/>
          <w:bCs/>
        </w:rPr>
        <w:t>1:</w:t>
      </w:r>
      <w:r w:rsidRPr="00346206">
        <w:rPr>
          <w:b/>
          <w:bCs/>
          <w:spacing w:val="-4"/>
        </w:rPr>
        <w:t xml:space="preserve"> </w:t>
      </w:r>
      <w:r w:rsidRPr="00346206">
        <w:rPr>
          <w:b/>
          <w:bCs/>
        </w:rPr>
        <w:t>Your</w:t>
      </w:r>
      <w:r w:rsidRPr="00346206">
        <w:rPr>
          <w:b/>
          <w:bCs/>
          <w:spacing w:val="-2"/>
        </w:rPr>
        <w:t xml:space="preserve"> Information</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4257"/>
        <w:gridCol w:w="1191"/>
        <w:gridCol w:w="3972"/>
      </w:tblGrid>
      <w:tr w:rsidR="00AF0835" w14:paraId="6F9657C8" w14:textId="77777777" w:rsidTr="000E518C">
        <w:trPr>
          <w:trHeight w:val="1144"/>
        </w:trPr>
        <w:tc>
          <w:tcPr>
            <w:tcW w:w="1920" w:type="dxa"/>
          </w:tcPr>
          <w:p w14:paraId="6F9657C4" w14:textId="77777777" w:rsidR="00AF0835" w:rsidRDefault="00B47F1F" w:rsidP="00242268">
            <w:pPr>
              <w:pStyle w:val="TableParagraph"/>
              <w:spacing w:line="480" w:lineRule="auto"/>
              <w:ind w:left="107" w:right="1009"/>
              <w:rPr>
                <w:sz w:val="20"/>
              </w:rPr>
            </w:pPr>
            <w:r>
              <w:rPr>
                <w:spacing w:val="-2"/>
                <w:sz w:val="20"/>
              </w:rPr>
              <w:t>Name: Address:</w:t>
            </w:r>
          </w:p>
        </w:tc>
        <w:tc>
          <w:tcPr>
            <w:tcW w:w="4257" w:type="dxa"/>
          </w:tcPr>
          <w:p w14:paraId="6F9657C5" w14:textId="77777777" w:rsidR="00AF0835" w:rsidRDefault="00AF0835">
            <w:pPr>
              <w:pStyle w:val="TableParagraph"/>
              <w:rPr>
                <w:rFonts w:ascii="Times New Roman"/>
                <w:sz w:val="18"/>
              </w:rPr>
            </w:pPr>
          </w:p>
        </w:tc>
        <w:tc>
          <w:tcPr>
            <w:tcW w:w="1191" w:type="dxa"/>
          </w:tcPr>
          <w:p w14:paraId="6F9657C6" w14:textId="3BA33827" w:rsidR="00AF0835" w:rsidRDefault="00B47F1F">
            <w:pPr>
              <w:pStyle w:val="TableParagraph"/>
              <w:ind w:left="108"/>
              <w:rPr>
                <w:sz w:val="20"/>
              </w:rPr>
            </w:pPr>
            <w:proofErr w:type="spellStart"/>
            <w:r w:rsidRPr="0067331B">
              <w:rPr>
                <w:spacing w:val="-2"/>
                <w:sz w:val="18"/>
                <w:szCs w:val="20"/>
              </w:rPr>
              <w:t>Organisation</w:t>
            </w:r>
            <w:proofErr w:type="spellEnd"/>
            <w:r w:rsidRPr="0067331B">
              <w:rPr>
                <w:spacing w:val="-2"/>
                <w:sz w:val="18"/>
                <w:szCs w:val="20"/>
              </w:rPr>
              <w:t>:</w:t>
            </w:r>
          </w:p>
        </w:tc>
        <w:tc>
          <w:tcPr>
            <w:tcW w:w="3972" w:type="dxa"/>
          </w:tcPr>
          <w:p w14:paraId="6F9657C7" w14:textId="25E4FEB9" w:rsidR="00AF0835" w:rsidRDefault="00AF0835">
            <w:pPr>
              <w:pStyle w:val="TableParagraph"/>
              <w:rPr>
                <w:rFonts w:ascii="Times New Roman"/>
                <w:sz w:val="18"/>
              </w:rPr>
            </w:pPr>
          </w:p>
        </w:tc>
      </w:tr>
      <w:tr w:rsidR="00AF0835" w14:paraId="6F9657CF" w14:textId="77777777" w:rsidTr="000E518C">
        <w:trPr>
          <w:trHeight w:val="523"/>
        </w:trPr>
        <w:tc>
          <w:tcPr>
            <w:tcW w:w="1920" w:type="dxa"/>
          </w:tcPr>
          <w:p w14:paraId="6F9657C9" w14:textId="77777777" w:rsidR="00AF0835" w:rsidRDefault="00AF0835">
            <w:pPr>
              <w:pStyle w:val="TableParagraph"/>
              <w:spacing w:before="4"/>
              <w:rPr>
                <w:rFonts w:ascii="Cambria"/>
                <w:sz w:val="19"/>
              </w:rPr>
            </w:pPr>
          </w:p>
          <w:p w14:paraId="6F9657CA" w14:textId="77777777" w:rsidR="00AF0835" w:rsidRDefault="00B47F1F">
            <w:pPr>
              <w:pStyle w:val="TableParagraph"/>
              <w:ind w:left="107"/>
              <w:rPr>
                <w:sz w:val="20"/>
              </w:rPr>
            </w:pPr>
            <w:r>
              <w:rPr>
                <w:spacing w:val="-4"/>
                <w:sz w:val="20"/>
              </w:rPr>
              <w:t>Tel:</w:t>
            </w:r>
          </w:p>
        </w:tc>
        <w:tc>
          <w:tcPr>
            <w:tcW w:w="4257" w:type="dxa"/>
          </w:tcPr>
          <w:p w14:paraId="6F9657CB" w14:textId="77777777" w:rsidR="00AF0835" w:rsidRDefault="00AF0835">
            <w:pPr>
              <w:pStyle w:val="TableParagraph"/>
              <w:rPr>
                <w:rFonts w:ascii="Times New Roman"/>
                <w:sz w:val="18"/>
              </w:rPr>
            </w:pPr>
          </w:p>
        </w:tc>
        <w:tc>
          <w:tcPr>
            <w:tcW w:w="1191" w:type="dxa"/>
          </w:tcPr>
          <w:p w14:paraId="6F9657CC" w14:textId="77777777" w:rsidR="00AF0835" w:rsidRDefault="00AF0835">
            <w:pPr>
              <w:pStyle w:val="TableParagraph"/>
              <w:spacing w:before="4"/>
              <w:rPr>
                <w:rFonts w:ascii="Cambria"/>
                <w:sz w:val="19"/>
              </w:rPr>
            </w:pPr>
          </w:p>
          <w:p w14:paraId="6F9657CD" w14:textId="77777777" w:rsidR="00AF0835" w:rsidRDefault="00B47F1F">
            <w:pPr>
              <w:pStyle w:val="TableParagraph"/>
              <w:ind w:left="108"/>
              <w:rPr>
                <w:sz w:val="20"/>
              </w:rPr>
            </w:pPr>
            <w:r>
              <w:rPr>
                <w:spacing w:val="-2"/>
                <w:sz w:val="20"/>
              </w:rPr>
              <w:t>Email:</w:t>
            </w:r>
          </w:p>
        </w:tc>
        <w:tc>
          <w:tcPr>
            <w:tcW w:w="3972" w:type="dxa"/>
          </w:tcPr>
          <w:p w14:paraId="6F9657CE" w14:textId="77777777" w:rsidR="00AF0835" w:rsidRDefault="00AF0835">
            <w:pPr>
              <w:pStyle w:val="TableParagraph"/>
              <w:rPr>
                <w:rFonts w:ascii="Times New Roman"/>
                <w:sz w:val="18"/>
              </w:rPr>
            </w:pPr>
          </w:p>
        </w:tc>
      </w:tr>
    </w:tbl>
    <w:p w14:paraId="6F9657D0" w14:textId="6DA5B69C" w:rsidR="00AF0835" w:rsidRDefault="00AF0835">
      <w:pPr>
        <w:pStyle w:val="BodyText"/>
        <w:spacing w:before="6"/>
        <w:rPr>
          <w:rFonts w:ascii="Cambria"/>
          <w:sz w:val="27"/>
        </w:rPr>
      </w:pPr>
      <w:bookmarkStart w:id="1" w:name="Carnival_application_form_2022_ACCESSIBL"/>
      <w:bookmarkEnd w:id="1"/>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5490"/>
        <w:gridCol w:w="5158"/>
      </w:tblGrid>
      <w:tr w:rsidR="00AF0835" w14:paraId="6F9657D4" w14:textId="77777777" w:rsidTr="009C612F">
        <w:trPr>
          <w:trHeight w:val="258"/>
        </w:trPr>
        <w:tc>
          <w:tcPr>
            <w:tcW w:w="630" w:type="dxa"/>
            <w:shd w:val="clear" w:color="auto" w:fill="FBD4B4" w:themeFill="accent6" w:themeFillTint="66"/>
          </w:tcPr>
          <w:p w14:paraId="6F9657D1" w14:textId="77777777" w:rsidR="00AF0835" w:rsidRDefault="00B47F1F">
            <w:pPr>
              <w:pStyle w:val="TableParagraph"/>
              <w:spacing w:before="1" w:line="237" w:lineRule="exact"/>
              <w:ind w:left="107"/>
              <w:rPr>
                <w:rFonts w:ascii="MS Gothic" w:hAnsi="MS Gothic"/>
                <w:sz w:val="20"/>
              </w:rPr>
            </w:pPr>
            <w:r>
              <w:rPr>
                <w:rFonts w:ascii="MS Gothic" w:hAnsi="MS Gothic"/>
                <w:w w:val="99"/>
                <w:sz w:val="20"/>
              </w:rPr>
              <w:t>✓</w:t>
            </w:r>
          </w:p>
        </w:tc>
        <w:tc>
          <w:tcPr>
            <w:tcW w:w="5490" w:type="dxa"/>
            <w:shd w:val="clear" w:color="auto" w:fill="FBD4B4" w:themeFill="accent6" w:themeFillTint="66"/>
          </w:tcPr>
          <w:p w14:paraId="6F9657D2" w14:textId="77777777" w:rsidR="00AF0835" w:rsidRPr="00C039D2" w:rsidRDefault="00B47F1F">
            <w:pPr>
              <w:pStyle w:val="TableParagraph"/>
              <w:spacing w:line="229" w:lineRule="exact"/>
              <w:ind w:left="108"/>
              <w:rPr>
                <w:b/>
                <w:bCs/>
                <w:sz w:val="20"/>
              </w:rPr>
            </w:pPr>
            <w:r w:rsidRPr="00C039D2">
              <w:rPr>
                <w:b/>
                <w:bCs/>
                <w:szCs w:val="24"/>
              </w:rPr>
              <w:t>“I’d</w:t>
            </w:r>
            <w:r w:rsidRPr="00C039D2">
              <w:rPr>
                <w:b/>
                <w:bCs/>
                <w:spacing w:val="-6"/>
                <w:szCs w:val="24"/>
              </w:rPr>
              <w:t xml:space="preserve"> </w:t>
            </w:r>
            <w:r w:rsidRPr="00C039D2">
              <w:rPr>
                <w:b/>
                <w:bCs/>
                <w:szCs w:val="24"/>
              </w:rPr>
              <w:t>like</w:t>
            </w:r>
            <w:r w:rsidRPr="00C039D2">
              <w:rPr>
                <w:b/>
                <w:bCs/>
                <w:spacing w:val="-5"/>
                <w:szCs w:val="24"/>
              </w:rPr>
              <w:t xml:space="preserve"> </w:t>
            </w:r>
            <w:r w:rsidRPr="00C039D2">
              <w:rPr>
                <w:b/>
                <w:bCs/>
                <w:spacing w:val="-4"/>
                <w:szCs w:val="24"/>
              </w:rPr>
              <w:t>to…”</w:t>
            </w:r>
          </w:p>
        </w:tc>
        <w:tc>
          <w:tcPr>
            <w:tcW w:w="5158" w:type="dxa"/>
            <w:shd w:val="clear" w:color="auto" w:fill="FBD4B4" w:themeFill="accent6" w:themeFillTint="66"/>
          </w:tcPr>
          <w:p w14:paraId="6F9657D3" w14:textId="77777777" w:rsidR="00AF0835" w:rsidRDefault="00B47F1F">
            <w:pPr>
              <w:pStyle w:val="TableParagraph"/>
              <w:spacing w:line="229" w:lineRule="exact"/>
              <w:ind w:left="107"/>
              <w:rPr>
                <w:sz w:val="20"/>
              </w:rPr>
            </w:pPr>
            <w:r>
              <w:rPr>
                <w:sz w:val="20"/>
              </w:rPr>
              <w:t>More</w:t>
            </w:r>
            <w:r>
              <w:rPr>
                <w:spacing w:val="-6"/>
                <w:sz w:val="20"/>
              </w:rPr>
              <w:t xml:space="preserve"> </w:t>
            </w:r>
            <w:r>
              <w:rPr>
                <w:spacing w:val="-2"/>
                <w:sz w:val="20"/>
              </w:rPr>
              <w:t>information:</w:t>
            </w:r>
          </w:p>
        </w:tc>
      </w:tr>
      <w:tr w:rsidR="00AF0835" w14:paraId="6F9657D9" w14:textId="77777777" w:rsidTr="009C612F">
        <w:trPr>
          <w:trHeight w:val="874"/>
        </w:trPr>
        <w:tc>
          <w:tcPr>
            <w:tcW w:w="630" w:type="dxa"/>
          </w:tcPr>
          <w:p w14:paraId="6F9657D5" w14:textId="77777777" w:rsidR="00AF0835" w:rsidRDefault="00AF0835">
            <w:pPr>
              <w:pStyle w:val="TableParagraph"/>
              <w:rPr>
                <w:rFonts w:ascii="Times New Roman"/>
                <w:sz w:val="18"/>
              </w:rPr>
            </w:pPr>
          </w:p>
        </w:tc>
        <w:tc>
          <w:tcPr>
            <w:tcW w:w="5490" w:type="dxa"/>
          </w:tcPr>
          <w:p w14:paraId="10F9F717" w14:textId="77777777" w:rsidR="00D152E6" w:rsidRDefault="009C0607" w:rsidP="009C0607">
            <w:pPr>
              <w:pStyle w:val="TableParagraph"/>
              <w:spacing w:line="229" w:lineRule="exact"/>
              <w:rPr>
                <w:b/>
                <w:szCs w:val="24"/>
              </w:rPr>
            </w:pPr>
            <w:r>
              <w:rPr>
                <w:b/>
                <w:szCs w:val="24"/>
              </w:rPr>
              <w:t xml:space="preserve">  </w:t>
            </w:r>
          </w:p>
          <w:p w14:paraId="63712F9D" w14:textId="173B5247" w:rsidR="00D152E6" w:rsidRPr="00D152E6" w:rsidRDefault="00D152E6" w:rsidP="00D152E6">
            <w:pPr>
              <w:pStyle w:val="TableParagraph"/>
              <w:spacing w:line="229" w:lineRule="exact"/>
              <w:rPr>
                <w:b/>
                <w:szCs w:val="24"/>
              </w:rPr>
            </w:pPr>
            <w:r>
              <w:rPr>
                <w:b/>
                <w:szCs w:val="24"/>
              </w:rPr>
              <w:t xml:space="preserve">  </w:t>
            </w:r>
            <w:r w:rsidR="00B47F1F" w:rsidRPr="007C330B">
              <w:rPr>
                <w:b/>
                <w:szCs w:val="24"/>
              </w:rPr>
              <w:t>Have</w:t>
            </w:r>
            <w:r w:rsidR="00B47F1F" w:rsidRPr="007C330B">
              <w:rPr>
                <w:b/>
                <w:spacing w:val="-4"/>
                <w:szCs w:val="24"/>
              </w:rPr>
              <w:t xml:space="preserve"> </w:t>
            </w:r>
            <w:r w:rsidR="00B47F1F" w:rsidRPr="007C330B">
              <w:rPr>
                <w:b/>
                <w:szCs w:val="24"/>
              </w:rPr>
              <w:t>a</w:t>
            </w:r>
            <w:r w:rsidR="00B47F1F" w:rsidRPr="007C330B">
              <w:rPr>
                <w:b/>
                <w:spacing w:val="-4"/>
                <w:szCs w:val="24"/>
              </w:rPr>
              <w:t xml:space="preserve"> </w:t>
            </w:r>
            <w:r w:rsidR="00B47F1F" w:rsidRPr="007C330B">
              <w:rPr>
                <w:b/>
                <w:spacing w:val="-2"/>
                <w:szCs w:val="24"/>
              </w:rPr>
              <w:t>Stall</w:t>
            </w:r>
          </w:p>
          <w:p w14:paraId="53D25087" w14:textId="12F9122A" w:rsidR="006F3A1D" w:rsidRDefault="00230F8D" w:rsidP="00E41E06">
            <w:pPr>
              <w:pStyle w:val="TableParagraph"/>
              <w:ind w:left="108"/>
              <w:rPr>
                <w:i/>
                <w:sz w:val="20"/>
                <w:szCs w:val="24"/>
              </w:rPr>
            </w:pPr>
            <w:r w:rsidRPr="00230F8D">
              <w:rPr>
                <w:i/>
                <w:sz w:val="20"/>
                <w:szCs w:val="24"/>
              </w:rPr>
              <w:t>Please include the size of your stall and what you’ll be offering.</w:t>
            </w:r>
            <w:r w:rsidR="00895B70">
              <w:rPr>
                <w:i/>
                <w:sz w:val="20"/>
                <w:szCs w:val="24"/>
              </w:rPr>
              <w:t xml:space="preserve"> Standard pitch size is 3m x 3m.</w:t>
            </w:r>
          </w:p>
          <w:p w14:paraId="1463D0F6" w14:textId="09DF6E35" w:rsidR="0091600C" w:rsidRDefault="0091600C" w:rsidP="00E41E06">
            <w:pPr>
              <w:pStyle w:val="TableParagraph"/>
              <w:ind w:left="108"/>
              <w:rPr>
                <w:b/>
                <w:bCs/>
                <w:i/>
                <w:sz w:val="20"/>
                <w:szCs w:val="24"/>
              </w:rPr>
            </w:pPr>
            <w:r w:rsidRPr="007C330B">
              <w:rPr>
                <w:b/>
                <w:bCs/>
                <w:i/>
                <w:sz w:val="20"/>
                <w:szCs w:val="24"/>
              </w:rPr>
              <w:t>Complete Part 2 below</w:t>
            </w:r>
            <w:r w:rsidR="007C330B">
              <w:rPr>
                <w:b/>
                <w:bCs/>
                <w:i/>
                <w:sz w:val="20"/>
                <w:szCs w:val="24"/>
              </w:rPr>
              <w:t>.</w:t>
            </w:r>
          </w:p>
          <w:p w14:paraId="6F9657D7" w14:textId="149D6E21" w:rsidR="00D152E6" w:rsidRPr="007C330B" w:rsidRDefault="00D152E6" w:rsidP="00E41E06">
            <w:pPr>
              <w:pStyle w:val="TableParagraph"/>
              <w:ind w:left="108"/>
              <w:rPr>
                <w:b/>
                <w:bCs/>
                <w:i/>
                <w:sz w:val="20"/>
                <w:szCs w:val="24"/>
              </w:rPr>
            </w:pPr>
          </w:p>
        </w:tc>
        <w:tc>
          <w:tcPr>
            <w:tcW w:w="5158" w:type="dxa"/>
          </w:tcPr>
          <w:p w14:paraId="6F9657D8" w14:textId="77777777" w:rsidR="00AF0835" w:rsidRDefault="00AF0835">
            <w:pPr>
              <w:pStyle w:val="TableParagraph"/>
              <w:rPr>
                <w:rFonts w:ascii="Times New Roman"/>
                <w:sz w:val="18"/>
              </w:rPr>
            </w:pPr>
          </w:p>
        </w:tc>
      </w:tr>
      <w:tr w:rsidR="00AF0835" w14:paraId="6F9657DF" w14:textId="77777777" w:rsidTr="009C612F">
        <w:trPr>
          <w:trHeight w:val="1468"/>
        </w:trPr>
        <w:tc>
          <w:tcPr>
            <w:tcW w:w="630" w:type="dxa"/>
          </w:tcPr>
          <w:p w14:paraId="6F9657DA" w14:textId="77777777" w:rsidR="00AF0835" w:rsidRDefault="00AF0835">
            <w:pPr>
              <w:pStyle w:val="TableParagraph"/>
              <w:rPr>
                <w:rFonts w:ascii="Times New Roman"/>
                <w:sz w:val="18"/>
              </w:rPr>
            </w:pPr>
          </w:p>
        </w:tc>
        <w:tc>
          <w:tcPr>
            <w:tcW w:w="5490" w:type="dxa"/>
          </w:tcPr>
          <w:p w14:paraId="23FD3EAF" w14:textId="77777777" w:rsidR="00D152E6" w:rsidRDefault="009C0607" w:rsidP="009C0607">
            <w:pPr>
              <w:pStyle w:val="TableParagraph"/>
              <w:spacing w:line="229" w:lineRule="exact"/>
              <w:rPr>
                <w:b/>
                <w:szCs w:val="24"/>
              </w:rPr>
            </w:pPr>
            <w:r>
              <w:rPr>
                <w:b/>
                <w:szCs w:val="24"/>
              </w:rPr>
              <w:t xml:space="preserve">  </w:t>
            </w:r>
          </w:p>
          <w:p w14:paraId="06F90186" w14:textId="038206A2" w:rsidR="00D152E6" w:rsidRPr="00D152E6" w:rsidRDefault="00D152E6" w:rsidP="00D152E6">
            <w:pPr>
              <w:pStyle w:val="TableParagraph"/>
              <w:spacing w:line="229" w:lineRule="exact"/>
              <w:rPr>
                <w:b/>
                <w:szCs w:val="24"/>
              </w:rPr>
            </w:pPr>
            <w:r>
              <w:rPr>
                <w:b/>
                <w:szCs w:val="24"/>
              </w:rPr>
              <w:t xml:space="preserve">  </w:t>
            </w:r>
            <w:r w:rsidR="00B47F1F" w:rsidRPr="007C330B">
              <w:rPr>
                <w:b/>
                <w:szCs w:val="24"/>
              </w:rPr>
              <w:t>Enter</w:t>
            </w:r>
            <w:r w:rsidR="00B47F1F" w:rsidRPr="007C330B">
              <w:rPr>
                <w:b/>
                <w:spacing w:val="-7"/>
                <w:szCs w:val="24"/>
              </w:rPr>
              <w:t xml:space="preserve"> </w:t>
            </w:r>
            <w:r w:rsidR="00B47F1F" w:rsidRPr="007C330B">
              <w:rPr>
                <w:b/>
                <w:szCs w:val="24"/>
              </w:rPr>
              <w:t>the</w:t>
            </w:r>
            <w:r w:rsidR="00B47F1F" w:rsidRPr="007C330B">
              <w:rPr>
                <w:b/>
                <w:spacing w:val="-5"/>
                <w:szCs w:val="24"/>
              </w:rPr>
              <w:t xml:space="preserve"> </w:t>
            </w:r>
            <w:r w:rsidR="00B47F1F" w:rsidRPr="007C330B">
              <w:rPr>
                <w:b/>
                <w:spacing w:val="-2"/>
                <w:szCs w:val="24"/>
              </w:rPr>
              <w:t>Procession</w:t>
            </w:r>
          </w:p>
          <w:p w14:paraId="2881C2F1" w14:textId="499E1B05" w:rsidR="00D152E6" w:rsidRDefault="00B47F1F">
            <w:pPr>
              <w:pStyle w:val="TableParagraph"/>
              <w:ind w:left="107"/>
              <w:rPr>
                <w:i/>
                <w:spacing w:val="-9"/>
                <w:sz w:val="20"/>
              </w:rPr>
            </w:pPr>
            <w:r w:rsidRPr="007C330B">
              <w:rPr>
                <w:i/>
                <w:sz w:val="20"/>
              </w:rPr>
              <w:t xml:space="preserve">Tell us: </w:t>
            </w:r>
            <w:r w:rsidR="002F06AD">
              <w:rPr>
                <w:i/>
                <w:sz w:val="20"/>
              </w:rPr>
              <w:t>W</w:t>
            </w:r>
            <w:r w:rsidRPr="007C330B">
              <w:rPr>
                <w:i/>
                <w:sz w:val="20"/>
              </w:rPr>
              <w:t>alking group? Vehicle?</w:t>
            </w:r>
            <w:r w:rsidRPr="007C330B">
              <w:rPr>
                <w:i/>
                <w:spacing w:val="-9"/>
                <w:sz w:val="20"/>
              </w:rPr>
              <w:t xml:space="preserve"> </w:t>
            </w:r>
          </w:p>
          <w:p w14:paraId="0D2CDB02" w14:textId="751B835D" w:rsidR="007C330B" w:rsidRPr="007C330B" w:rsidRDefault="00B47F1F" w:rsidP="00D152E6">
            <w:pPr>
              <w:pStyle w:val="TableParagraph"/>
              <w:ind w:left="107"/>
              <w:rPr>
                <w:i/>
                <w:sz w:val="18"/>
              </w:rPr>
            </w:pPr>
            <w:r w:rsidRPr="007C330B">
              <w:rPr>
                <w:i/>
                <w:sz w:val="18"/>
              </w:rPr>
              <w:t>Please</w:t>
            </w:r>
            <w:r w:rsidRPr="007C330B">
              <w:rPr>
                <w:i/>
                <w:spacing w:val="-7"/>
                <w:sz w:val="18"/>
              </w:rPr>
              <w:t xml:space="preserve"> </w:t>
            </w:r>
            <w:r w:rsidRPr="007C330B">
              <w:rPr>
                <w:i/>
                <w:sz w:val="18"/>
              </w:rPr>
              <w:t>use</w:t>
            </w:r>
            <w:r w:rsidRPr="007C330B">
              <w:rPr>
                <w:i/>
                <w:spacing w:val="-7"/>
                <w:sz w:val="18"/>
              </w:rPr>
              <w:t xml:space="preserve"> </w:t>
            </w:r>
            <w:r w:rsidRPr="007C330B">
              <w:rPr>
                <w:b/>
                <w:i/>
                <w:sz w:val="18"/>
              </w:rPr>
              <w:t>one</w:t>
            </w:r>
            <w:r w:rsidRPr="007C330B">
              <w:rPr>
                <w:b/>
                <w:i/>
                <w:spacing w:val="-7"/>
                <w:sz w:val="18"/>
              </w:rPr>
              <w:t xml:space="preserve"> </w:t>
            </w:r>
            <w:r w:rsidRPr="007C330B">
              <w:rPr>
                <w:b/>
                <w:i/>
                <w:sz w:val="18"/>
              </w:rPr>
              <w:t>application</w:t>
            </w:r>
            <w:r w:rsidRPr="007C330B">
              <w:rPr>
                <w:b/>
                <w:i/>
                <w:spacing w:val="-9"/>
                <w:sz w:val="18"/>
              </w:rPr>
              <w:t xml:space="preserve"> </w:t>
            </w:r>
            <w:r w:rsidRPr="007C330B">
              <w:rPr>
                <w:b/>
                <w:i/>
                <w:sz w:val="18"/>
              </w:rPr>
              <w:t xml:space="preserve">form per vehicle </w:t>
            </w:r>
            <w:r w:rsidRPr="007C330B">
              <w:rPr>
                <w:i/>
                <w:sz w:val="18"/>
              </w:rPr>
              <w:t>and confirm the size of the</w:t>
            </w:r>
            <w:r w:rsidR="00D152E6">
              <w:rPr>
                <w:i/>
                <w:sz w:val="18"/>
              </w:rPr>
              <w:t xml:space="preserve"> </w:t>
            </w:r>
            <w:r w:rsidRPr="007C330B">
              <w:rPr>
                <w:i/>
                <w:sz w:val="18"/>
              </w:rPr>
              <w:t>vehicl</w:t>
            </w:r>
            <w:r w:rsidR="00D152E6">
              <w:rPr>
                <w:i/>
                <w:sz w:val="18"/>
              </w:rPr>
              <w:t>e.</w:t>
            </w:r>
          </w:p>
          <w:p w14:paraId="6F9657DD" w14:textId="2E4531D8" w:rsidR="00AF0835" w:rsidRDefault="00B47F1F">
            <w:pPr>
              <w:pStyle w:val="TableParagraph"/>
              <w:spacing w:line="206" w:lineRule="exact"/>
              <w:ind w:left="108" w:right="76"/>
              <w:rPr>
                <w:b/>
                <w:i/>
                <w:sz w:val="18"/>
              </w:rPr>
            </w:pPr>
            <w:r w:rsidRPr="00D152E6">
              <w:rPr>
                <w:b/>
                <w:i/>
                <w:sz w:val="20"/>
                <w:szCs w:val="24"/>
              </w:rPr>
              <w:t>Complete</w:t>
            </w:r>
            <w:r w:rsidRPr="00D152E6">
              <w:rPr>
                <w:b/>
                <w:i/>
                <w:spacing w:val="-9"/>
                <w:sz w:val="20"/>
                <w:szCs w:val="24"/>
              </w:rPr>
              <w:t xml:space="preserve"> </w:t>
            </w:r>
            <w:r w:rsidRPr="00D152E6">
              <w:rPr>
                <w:b/>
                <w:i/>
                <w:sz w:val="20"/>
                <w:szCs w:val="24"/>
              </w:rPr>
              <w:t>Part</w:t>
            </w:r>
            <w:r w:rsidRPr="00D152E6">
              <w:rPr>
                <w:b/>
                <w:i/>
                <w:spacing w:val="-7"/>
                <w:sz w:val="20"/>
                <w:szCs w:val="24"/>
              </w:rPr>
              <w:t xml:space="preserve"> </w:t>
            </w:r>
            <w:r w:rsidRPr="00D152E6">
              <w:rPr>
                <w:b/>
                <w:i/>
                <w:sz w:val="20"/>
                <w:szCs w:val="24"/>
              </w:rPr>
              <w:t>3</w:t>
            </w:r>
            <w:r w:rsidRPr="00D152E6">
              <w:rPr>
                <w:b/>
                <w:i/>
                <w:spacing w:val="-6"/>
                <w:sz w:val="20"/>
                <w:szCs w:val="24"/>
              </w:rPr>
              <w:t xml:space="preserve"> </w:t>
            </w:r>
            <w:r w:rsidR="0091600C" w:rsidRPr="00D152E6">
              <w:rPr>
                <w:b/>
                <w:i/>
                <w:sz w:val="20"/>
                <w:szCs w:val="24"/>
              </w:rPr>
              <w:t>on next page.</w:t>
            </w:r>
          </w:p>
        </w:tc>
        <w:tc>
          <w:tcPr>
            <w:tcW w:w="5158" w:type="dxa"/>
          </w:tcPr>
          <w:p w14:paraId="6F9657DE" w14:textId="77777777" w:rsidR="00AF0835" w:rsidRDefault="00AF0835">
            <w:pPr>
              <w:pStyle w:val="TableParagraph"/>
              <w:rPr>
                <w:rFonts w:ascii="Times New Roman"/>
                <w:sz w:val="18"/>
              </w:rPr>
            </w:pPr>
          </w:p>
        </w:tc>
      </w:tr>
    </w:tbl>
    <w:p w14:paraId="6F9657EF" w14:textId="77777777" w:rsidR="00AF0835" w:rsidRDefault="00AF0835">
      <w:pPr>
        <w:pStyle w:val="BodyText"/>
        <w:spacing w:before="1"/>
        <w:rPr>
          <w:rFonts w:ascii="Cambria"/>
          <w:sz w:val="12"/>
        </w:rPr>
      </w:pPr>
    </w:p>
    <w:p w14:paraId="7AC672FC" w14:textId="0614E305" w:rsidR="002C3F3B" w:rsidRPr="00346206" w:rsidRDefault="00872A04" w:rsidP="00E37840">
      <w:pPr>
        <w:spacing w:before="101"/>
        <w:rPr>
          <w:rFonts w:ascii="Cambria"/>
          <w:b/>
          <w:bCs/>
          <w:sz w:val="28"/>
        </w:rPr>
      </w:pPr>
      <w:bookmarkStart w:id="2" w:name="PART_2:_Stallholders"/>
      <w:bookmarkEnd w:id="2"/>
      <w:r w:rsidRPr="00346206">
        <w:rPr>
          <w:rFonts w:ascii="Cambria"/>
          <w:sz w:val="28"/>
        </w:rPr>
        <w:t xml:space="preserve">        </w:t>
      </w:r>
      <w:r w:rsidR="00B47F1F" w:rsidRPr="00346206">
        <w:rPr>
          <w:rFonts w:ascii="Cambria"/>
          <w:b/>
          <w:bCs/>
          <w:sz w:val="28"/>
        </w:rPr>
        <w:t>PART</w:t>
      </w:r>
      <w:r w:rsidR="00B47F1F" w:rsidRPr="00346206">
        <w:rPr>
          <w:rFonts w:ascii="Cambria"/>
          <w:b/>
          <w:bCs/>
          <w:spacing w:val="-2"/>
          <w:sz w:val="28"/>
        </w:rPr>
        <w:t xml:space="preserve"> </w:t>
      </w:r>
      <w:r w:rsidR="00B47F1F" w:rsidRPr="00346206">
        <w:rPr>
          <w:rFonts w:ascii="Cambria"/>
          <w:b/>
          <w:bCs/>
          <w:sz w:val="28"/>
        </w:rPr>
        <w:t>2:</w:t>
      </w:r>
      <w:r w:rsidR="00B47F1F" w:rsidRPr="00346206">
        <w:rPr>
          <w:rFonts w:ascii="Cambria"/>
          <w:b/>
          <w:bCs/>
          <w:spacing w:val="-3"/>
          <w:sz w:val="28"/>
        </w:rPr>
        <w:t xml:space="preserve"> </w:t>
      </w:r>
      <w:r w:rsidR="00B47F1F" w:rsidRPr="00346206">
        <w:rPr>
          <w:rFonts w:ascii="Cambria"/>
          <w:b/>
          <w:bCs/>
          <w:spacing w:val="-2"/>
          <w:sz w:val="28"/>
        </w:rPr>
        <w:t>Stallholders</w:t>
      </w:r>
    </w:p>
    <w:p w14:paraId="26E9D8D6" w14:textId="47F19C77" w:rsidR="00ED29DA" w:rsidRDefault="00914FB9" w:rsidP="006D20CC">
      <w:pPr>
        <w:pStyle w:val="ListParagraph"/>
        <w:numPr>
          <w:ilvl w:val="0"/>
          <w:numId w:val="3"/>
        </w:numPr>
        <w:shd w:val="clear" w:color="auto" w:fill="FBD4B4" w:themeFill="accent6" w:themeFillTint="66"/>
        <w:spacing w:before="48"/>
        <w:ind w:left="426" w:right="797" w:hanging="284"/>
        <w:rPr>
          <w:bCs/>
          <w:i/>
          <w:spacing w:val="-2"/>
          <w:sz w:val="20"/>
        </w:rPr>
      </w:pPr>
      <w:r>
        <w:rPr>
          <w:bCs/>
          <w:i/>
          <w:spacing w:val="-2"/>
          <w:sz w:val="20"/>
        </w:rPr>
        <w:t>There is no electricity supplied for stallholders.</w:t>
      </w:r>
    </w:p>
    <w:p w14:paraId="664C4CBE" w14:textId="361690B2" w:rsidR="00655E4B" w:rsidRPr="00BC53DD" w:rsidRDefault="005E6DEE" w:rsidP="006D20CC">
      <w:pPr>
        <w:pStyle w:val="ListParagraph"/>
        <w:numPr>
          <w:ilvl w:val="0"/>
          <w:numId w:val="3"/>
        </w:numPr>
        <w:shd w:val="clear" w:color="auto" w:fill="FBD4B4" w:themeFill="accent6" w:themeFillTint="66"/>
        <w:spacing w:before="48"/>
        <w:ind w:left="426" w:right="797" w:hanging="284"/>
        <w:rPr>
          <w:bCs/>
          <w:i/>
          <w:spacing w:val="-2"/>
          <w:sz w:val="20"/>
        </w:rPr>
      </w:pPr>
      <w:r>
        <w:rPr>
          <w:bCs/>
          <w:i/>
          <w:noProof/>
          <w:spacing w:val="-2"/>
          <w:sz w:val="20"/>
        </w:rPr>
        <mc:AlternateContent>
          <mc:Choice Requires="wps">
            <w:drawing>
              <wp:anchor distT="0" distB="0" distL="114300" distR="114300" simplePos="0" relativeHeight="487101952" behindDoc="0" locked="0" layoutInCell="1" allowOverlap="1" wp14:anchorId="0259E29B" wp14:editId="31A86302">
                <wp:simplePos x="0" y="0"/>
                <wp:positionH relativeFrom="column">
                  <wp:posOffset>6721475</wp:posOffset>
                </wp:positionH>
                <wp:positionV relativeFrom="paragraph">
                  <wp:posOffset>27305</wp:posOffset>
                </wp:positionV>
                <wp:extent cx="148856" cy="137957"/>
                <wp:effectExtent l="0" t="0" r="22860" b="14605"/>
                <wp:wrapNone/>
                <wp:docPr id="1303634566" name="Rectangle 4"/>
                <wp:cNvGraphicFramePr/>
                <a:graphic xmlns:a="http://schemas.openxmlformats.org/drawingml/2006/main">
                  <a:graphicData uri="http://schemas.microsoft.com/office/word/2010/wordprocessingShape">
                    <wps:wsp>
                      <wps:cNvSpPr/>
                      <wps:spPr>
                        <a:xfrm>
                          <a:off x="0" y="0"/>
                          <a:ext cx="148856" cy="137957"/>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E7CAF" id="Rectangle 4" o:spid="_x0000_s1026" style="position:absolute;margin-left:529.25pt;margin-top:2.15pt;width:11.7pt;height:10.85pt;z-index:4871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" fillcolor="window" strokecolor="windowText" strokeweight="2pt"/>
            </w:pict>
          </mc:Fallback>
        </mc:AlternateContent>
      </w:r>
      <w:r w:rsidR="00655E4B">
        <w:rPr>
          <w:bCs/>
          <w:i/>
          <w:spacing w:val="-2"/>
          <w:sz w:val="20"/>
        </w:rPr>
        <w:t xml:space="preserve">We can offer use of our contractor’s generator for an additional </w:t>
      </w:r>
      <w:r>
        <w:rPr>
          <w:bCs/>
          <w:i/>
          <w:spacing w:val="-2"/>
          <w:sz w:val="20"/>
        </w:rPr>
        <w:t>£20 fee</w:t>
      </w:r>
      <w:r w:rsidR="006D20CC">
        <w:rPr>
          <w:bCs/>
          <w:i/>
          <w:spacing w:val="-2"/>
          <w:sz w:val="20"/>
        </w:rPr>
        <w:t>, paid to the contractor. Please tick if required</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0"/>
        <w:gridCol w:w="3472"/>
      </w:tblGrid>
      <w:tr w:rsidR="00AF0835" w14:paraId="6F9657FF" w14:textId="77777777" w:rsidTr="00614519">
        <w:trPr>
          <w:trHeight w:val="502"/>
        </w:trPr>
        <w:tc>
          <w:tcPr>
            <w:tcW w:w="7830" w:type="dxa"/>
          </w:tcPr>
          <w:p w14:paraId="6F9657FC" w14:textId="09CC640A" w:rsidR="00AF0835" w:rsidRDefault="00B47F1F">
            <w:pPr>
              <w:pStyle w:val="TableParagraph"/>
              <w:spacing w:line="228" w:lineRule="exact"/>
              <w:ind w:left="107"/>
              <w:rPr>
                <w:sz w:val="20"/>
              </w:rPr>
            </w:pPr>
            <w:r>
              <w:rPr>
                <w:sz w:val="20"/>
              </w:rPr>
              <w:t>Will</w:t>
            </w:r>
            <w:r>
              <w:rPr>
                <w:spacing w:val="-9"/>
                <w:sz w:val="20"/>
              </w:rPr>
              <w:t xml:space="preserve"> </w:t>
            </w:r>
            <w:r>
              <w:rPr>
                <w:sz w:val="20"/>
              </w:rPr>
              <w:t>your</w:t>
            </w:r>
            <w:r>
              <w:rPr>
                <w:spacing w:val="-7"/>
                <w:sz w:val="20"/>
              </w:rPr>
              <w:t xml:space="preserve"> </w:t>
            </w:r>
            <w:r>
              <w:rPr>
                <w:sz w:val="20"/>
              </w:rPr>
              <w:t>stall/activity</w:t>
            </w:r>
            <w:r>
              <w:rPr>
                <w:spacing w:val="-6"/>
                <w:sz w:val="20"/>
              </w:rPr>
              <w:t xml:space="preserve"> </w:t>
            </w:r>
            <w:r>
              <w:rPr>
                <w:sz w:val="20"/>
              </w:rPr>
              <w:t>produce</w:t>
            </w:r>
            <w:r>
              <w:rPr>
                <w:spacing w:val="-8"/>
                <w:sz w:val="20"/>
              </w:rPr>
              <w:t xml:space="preserve"> </w:t>
            </w:r>
            <w:r>
              <w:rPr>
                <w:spacing w:val="-2"/>
                <w:sz w:val="20"/>
              </w:rPr>
              <w:t>sound?</w:t>
            </w:r>
          </w:p>
          <w:p w14:paraId="6F9657FD" w14:textId="53E4F2D0" w:rsidR="00AF0835" w:rsidRDefault="00872A04">
            <w:pPr>
              <w:pStyle w:val="TableParagraph"/>
              <w:ind w:left="107"/>
              <w:rPr>
                <w:i/>
                <w:sz w:val="20"/>
              </w:rPr>
            </w:pPr>
            <w:r>
              <w:rPr>
                <w:i/>
                <w:sz w:val="20"/>
              </w:rPr>
              <w:t>If yes, p</w:t>
            </w:r>
            <w:r w:rsidR="00B47F1F">
              <w:rPr>
                <w:i/>
                <w:sz w:val="20"/>
              </w:rPr>
              <w:t>lease</w:t>
            </w:r>
            <w:r w:rsidR="00B47F1F">
              <w:rPr>
                <w:i/>
                <w:spacing w:val="-8"/>
                <w:sz w:val="20"/>
              </w:rPr>
              <w:t xml:space="preserve"> </w:t>
            </w:r>
            <w:r w:rsidR="00B47F1F">
              <w:rPr>
                <w:i/>
                <w:sz w:val="20"/>
              </w:rPr>
              <w:t>provide</w:t>
            </w:r>
            <w:r w:rsidR="00B47F1F">
              <w:rPr>
                <w:i/>
                <w:spacing w:val="-7"/>
                <w:sz w:val="20"/>
              </w:rPr>
              <w:t xml:space="preserve"> </w:t>
            </w:r>
            <w:r w:rsidR="00B47F1F">
              <w:rPr>
                <w:i/>
                <w:sz w:val="20"/>
              </w:rPr>
              <w:t>details</w:t>
            </w:r>
          </w:p>
        </w:tc>
        <w:tc>
          <w:tcPr>
            <w:tcW w:w="3472" w:type="dxa"/>
          </w:tcPr>
          <w:p w14:paraId="6F9657FE" w14:textId="562805CE" w:rsidR="00AF0835" w:rsidRDefault="00AF0835">
            <w:pPr>
              <w:pStyle w:val="TableParagraph"/>
              <w:rPr>
                <w:rFonts w:ascii="Times New Roman"/>
                <w:sz w:val="18"/>
              </w:rPr>
            </w:pPr>
          </w:p>
        </w:tc>
      </w:tr>
      <w:tr w:rsidR="00AF0835" w14:paraId="6F965803" w14:textId="77777777" w:rsidTr="00614519">
        <w:trPr>
          <w:trHeight w:val="460"/>
        </w:trPr>
        <w:tc>
          <w:tcPr>
            <w:tcW w:w="7830" w:type="dxa"/>
          </w:tcPr>
          <w:p w14:paraId="0E08AB82" w14:textId="3CC3FE3C" w:rsidR="00B55662" w:rsidRDefault="0078654C" w:rsidP="0078654C">
            <w:pPr>
              <w:pStyle w:val="TableParagraph"/>
              <w:spacing w:line="229" w:lineRule="exact"/>
              <w:ind w:left="107"/>
              <w:rPr>
                <w:sz w:val="20"/>
              </w:rPr>
            </w:pPr>
            <w:r>
              <w:rPr>
                <w:sz w:val="20"/>
              </w:rPr>
              <w:t xml:space="preserve">Please enclose </w:t>
            </w:r>
            <w:r w:rsidR="00CB1751">
              <w:rPr>
                <w:sz w:val="20"/>
              </w:rPr>
              <w:t>copies</w:t>
            </w:r>
            <w:r>
              <w:rPr>
                <w:sz w:val="20"/>
              </w:rPr>
              <w:t xml:space="preserve"> of</w:t>
            </w:r>
            <w:r w:rsidR="00B55662">
              <w:rPr>
                <w:sz w:val="20"/>
              </w:rPr>
              <w:t>:</w:t>
            </w:r>
          </w:p>
          <w:p w14:paraId="2C6678E9" w14:textId="77777777" w:rsidR="00B55662" w:rsidRPr="00B55662" w:rsidRDefault="00B47F1F" w:rsidP="00B55662">
            <w:pPr>
              <w:pStyle w:val="TableParagraph"/>
              <w:numPr>
                <w:ilvl w:val="0"/>
                <w:numId w:val="4"/>
              </w:numPr>
              <w:spacing w:line="229" w:lineRule="exact"/>
              <w:rPr>
                <w:sz w:val="20"/>
              </w:rPr>
            </w:pPr>
            <w:r>
              <w:rPr>
                <w:sz w:val="20"/>
              </w:rPr>
              <w:t>Public</w:t>
            </w:r>
            <w:r>
              <w:rPr>
                <w:spacing w:val="-8"/>
                <w:sz w:val="20"/>
              </w:rPr>
              <w:t xml:space="preserve"> </w:t>
            </w:r>
            <w:r>
              <w:rPr>
                <w:sz w:val="20"/>
              </w:rPr>
              <w:t>Liability</w:t>
            </w:r>
            <w:r>
              <w:rPr>
                <w:spacing w:val="-7"/>
                <w:sz w:val="20"/>
              </w:rPr>
              <w:t xml:space="preserve"> </w:t>
            </w:r>
            <w:r>
              <w:rPr>
                <w:sz w:val="20"/>
              </w:rPr>
              <w:t>Insurance</w:t>
            </w:r>
            <w:r>
              <w:rPr>
                <w:spacing w:val="-9"/>
                <w:sz w:val="20"/>
              </w:rPr>
              <w:t xml:space="preserve"> </w:t>
            </w:r>
            <w:r>
              <w:rPr>
                <w:sz w:val="20"/>
              </w:rPr>
              <w:t>(to</w:t>
            </w:r>
            <w:r>
              <w:rPr>
                <w:spacing w:val="-8"/>
                <w:sz w:val="20"/>
              </w:rPr>
              <w:t xml:space="preserve"> </w:t>
            </w:r>
            <w:r>
              <w:rPr>
                <w:sz w:val="20"/>
              </w:rPr>
              <w:t>value</w:t>
            </w:r>
            <w:r>
              <w:rPr>
                <w:spacing w:val="-7"/>
                <w:sz w:val="20"/>
              </w:rPr>
              <w:t xml:space="preserve"> </w:t>
            </w:r>
            <w:r>
              <w:rPr>
                <w:spacing w:val="-5"/>
                <w:sz w:val="20"/>
              </w:rPr>
              <w:t>of</w:t>
            </w:r>
            <w:r w:rsidR="0078654C">
              <w:rPr>
                <w:sz w:val="20"/>
              </w:rPr>
              <w:t xml:space="preserve"> </w:t>
            </w:r>
            <w:r>
              <w:rPr>
                <w:spacing w:val="-2"/>
                <w:sz w:val="20"/>
              </w:rPr>
              <w:t>£2</w:t>
            </w:r>
            <w:r w:rsidR="0005555D">
              <w:rPr>
                <w:spacing w:val="-2"/>
                <w:sz w:val="20"/>
              </w:rPr>
              <w:t xml:space="preserve"> </w:t>
            </w:r>
            <w:r>
              <w:rPr>
                <w:spacing w:val="-2"/>
                <w:sz w:val="20"/>
              </w:rPr>
              <w:t>million)</w:t>
            </w:r>
          </w:p>
          <w:p w14:paraId="6F965801" w14:textId="54B2278F" w:rsidR="00AF0835" w:rsidRDefault="00B55662" w:rsidP="00B55662">
            <w:pPr>
              <w:pStyle w:val="TableParagraph"/>
              <w:numPr>
                <w:ilvl w:val="0"/>
                <w:numId w:val="4"/>
              </w:numPr>
              <w:spacing w:line="229" w:lineRule="exact"/>
              <w:rPr>
                <w:sz w:val="20"/>
              </w:rPr>
            </w:pPr>
            <w:r>
              <w:rPr>
                <w:spacing w:val="-2"/>
                <w:sz w:val="20"/>
              </w:rPr>
              <w:t>F</w:t>
            </w:r>
            <w:r w:rsidR="000E65A1">
              <w:rPr>
                <w:spacing w:val="-2"/>
                <w:sz w:val="20"/>
              </w:rPr>
              <w:t>ood hygiene certificate (</w:t>
            </w:r>
            <w:r>
              <w:rPr>
                <w:spacing w:val="-2"/>
                <w:sz w:val="20"/>
              </w:rPr>
              <w:t>food vendors only</w:t>
            </w:r>
            <w:r w:rsidR="000E65A1">
              <w:rPr>
                <w:spacing w:val="-2"/>
                <w:sz w:val="20"/>
              </w:rPr>
              <w:t>)</w:t>
            </w:r>
          </w:p>
        </w:tc>
        <w:tc>
          <w:tcPr>
            <w:tcW w:w="3472" w:type="dxa"/>
          </w:tcPr>
          <w:p w14:paraId="6F965802" w14:textId="047C780F" w:rsidR="00AF0835" w:rsidRDefault="00AF0835">
            <w:pPr>
              <w:pStyle w:val="TableParagraph"/>
              <w:rPr>
                <w:rFonts w:ascii="Times New Roman"/>
                <w:sz w:val="18"/>
              </w:rPr>
            </w:pPr>
          </w:p>
        </w:tc>
      </w:tr>
      <w:tr w:rsidR="00AF0835" w14:paraId="6F965806" w14:textId="77777777" w:rsidTr="00614519">
        <w:trPr>
          <w:trHeight w:val="460"/>
        </w:trPr>
        <w:tc>
          <w:tcPr>
            <w:tcW w:w="7830" w:type="dxa"/>
          </w:tcPr>
          <w:p w14:paraId="6F965804" w14:textId="01267E32" w:rsidR="00AF0835" w:rsidRDefault="0005555D">
            <w:pPr>
              <w:pStyle w:val="TableParagraph"/>
              <w:spacing w:line="230" w:lineRule="exact"/>
              <w:ind w:left="107" w:right="138"/>
              <w:rPr>
                <w:sz w:val="20"/>
              </w:rPr>
            </w:pPr>
            <w:r>
              <w:rPr>
                <w:sz w:val="20"/>
              </w:rPr>
              <w:t xml:space="preserve">Please </w:t>
            </w:r>
            <w:r w:rsidR="0089277B">
              <w:rPr>
                <w:sz w:val="20"/>
              </w:rPr>
              <w:t xml:space="preserve">read through, </w:t>
            </w:r>
            <w:r w:rsidR="000E65A1">
              <w:rPr>
                <w:sz w:val="20"/>
              </w:rPr>
              <w:t>sign and return our</w:t>
            </w:r>
            <w:r>
              <w:rPr>
                <w:sz w:val="20"/>
              </w:rPr>
              <w:t xml:space="preserve"> </w:t>
            </w:r>
            <w:r w:rsidR="00B47F1F" w:rsidRPr="0005555D">
              <w:rPr>
                <w:b/>
                <w:bCs/>
                <w:sz w:val="20"/>
              </w:rPr>
              <w:t>Risk</w:t>
            </w:r>
            <w:r w:rsidR="00B47F1F" w:rsidRPr="0005555D">
              <w:rPr>
                <w:b/>
                <w:bCs/>
                <w:spacing w:val="-11"/>
                <w:sz w:val="20"/>
              </w:rPr>
              <w:t xml:space="preserve"> </w:t>
            </w:r>
            <w:r w:rsidR="00B47F1F" w:rsidRPr="0005555D">
              <w:rPr>
                <w:b/>
                <w:bCs/>
                <w:sz w:val="20"/>
              </w:rPr>
              <w:t>Assessment</w:t>
            </w:r>
            <w:r w:rsidR="00B47F1F">
              <w:rPr>
                <w:spacing w:val="-11"/>
                <w:sz w:val="20"/>
              </w:rPr>
              <w:t xml:space="preserve"> </w:t>
            </w:r>
            <w:r w:rsidR="000A31B1">
              <w:rPr>
                <w:sz w:val="20"/>
              </w:rPr>
              <w:t>and</w:t>
            </w:r>
            <w:r w:rsidR="00D2714C">
              <w:rPr>
                <w:sz w:val="20"/>
              </w:rPr>
              <w:t xml:space="preserve"> </w:t>
            </w:r>
            <w:r w:rsidR="000A31B1" w:rsidRPr="00D2714C">
              <w:rPr>
                <w:b/>
                <w:bCs/>
                <w:sz w:val="20"/>
              </w:rPr>
              <w:t>Terms &amp; Conditions.</w:t>
            </w:r>
            <w:r w:rsidR="00F8032A">
              <w:rPr>
                <w:b/>
                <w:bCs/>
                <w:sz w:val="20"/>
              </w:rPr>
              <w:t xml:space="preserve"> (see attached)</w:t>
            </w:r>
          </w:p>
        </w:tc>
        <w:tc>
          <w:tcPr>
            <w:tcW w:w="3472" w:type="dxa"/>
          </w:tcPr>
          <w:p w14:paraId="6F965805" w14:textId="77777777" w:rsidR="00AF0835" w:rsidRDefault="00AF0835">
            <w:pPr>
              <w:pStyle w:val="TableParagraph"/>
              <w:rPr>
                <w:rFonts w:ascii="Times New Roman"/>
                <w:sz w:val="18"/>
              </w:rPr>
            </w:pPr>
          </w:p>
        </w:tc>
      </w:tr>
    </w:tbl>
    <w:p w14:paraId="6F96580A" w14:textId="77777777" w:rsidR="00AF0835" w:rsidRDefault="00AF0835">
      <w:pPr>
        <w:rPr>
          <w:rFonts w:ascii="Times New Roman"/>
          <w:sz w:val="18"/>
        </w:rPr>
        <w:sectPr w:rsidR="00AF0835">
          <w:type w:val="continuous"/>
          <w:pgSz w:w="11910" w:h="16840"/>
          <w:pgMar w:top="340" w:right="160" w:bottom="0" w:left="100" w:header="720" w:footer="720"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0"/>
        <w:gridCol w:w="3472"/>
      </w:tblGrid>
      <w:tr w:rsidR="00AF0835" w14:paraId="6F96580D" w14:textId="77777777" w:rsidTr="0005555D">
        <w:trPr>
          <w:trHeight w:val="733"/>
        </w:trPr>
        <w:tc>
          <w:tcPr>
            <w:tcW w:w="7830" w:type="dxa"/>
          </w:tcPr>
          <w:p w14:paraId="75960D6F" w14:textId="255F2932" w:rsidR="00AF0835" w:rsidRPr="004E4B09" w:rsidRDefault="0005555D">
            <w:pPr>
              <w:pStyle w:val="TableParagraph"/>
              <w:spacing w:line="230" w:lineRule="exact"/>
              <w:ind w:left="107"/>
              <w:rPr>
                <w:b/>
                <w:bCs/>
                <w:color w:val="FF0000"/>
                <w:sz w:val="20"/>
              </w:rPr>
            </w:pPr>
            <w:r>
              <w:rPr>
                <w:b/>
                <w:bCs/>
                <w:sz w:val="20"/>
              </w:rPr>
              <w:t xml:space="preserve">Payment: </w:t>
            </w:r>
            <w:r>
              <w:rPr>
                <w:sz w:val="20"/>
              </w:rPr>
              <w:t>T</w:t>
            </w:r>
            <w:r w:rsidR="00E82231">
              <w:rPr>
                <w:sz w:val="20"/>
              </w:rPr>
              <w:t>o be made by BACS or via card payment at Diss Town Council Offices.</w:t>
            </w:r>
            <w:r>
              <w:rPr>
                <w:sz w:val="20"/>
              </w:rPr>
              <w:t xml:space="preserve"> </w:t>
            </w:r>
            <w:r w:rsidRPr="004E4B09">
              <w:rPr>
                <w:b/>
                <w:bCs/>
                <w:color w:val="FF0000"/>
                <w:sz w:val="20"/>
              </w:rPr>
              <w:t xml:space="preserve">Please await confirmation of your stall before making payment. </w:t>
            </w:r>
          </w:p>
          <w:p w14:paraId="6F96580B" w14:textId="4B05A8E2" w:rsidR="0005555D" w:rsidRDefault="0005555D" w:rsidP="007423BB">
            <w:pPr>
              <w:pStyle w:val="TableParagraph"/>
              <w:spacing w:line="230" w:lineRule="exact"/>
              <w:ind w:left="107"/>
              <w:rPr>
                <w:sz w:val="20"/>
              </w:rPr>
            </w:pPr>
            <w:r w:rsidRPr="007423BB">
              <w:rPr>
                <w:b/>
                <w:bCs/>
                <w:i/>
                <w:iCs/>
                <w:sz w:val="20"/>
              </w:rPr>
              <w:t>BACS details</w:t>
            </w:r>
            <w:r w:rsidRPr="007423BB">
              <w:rPr>
                <w:b/>
                <w:bCs/>
                <w:sz w:val="20"/>
              </w:rPr>
              <w:t xml:space="preserve">: </w:t>
            </w:r>
            <w:r w:rsidR="007423BB">
              <w:rPr>
                <w:sz w:val="20"/>
              </w:rPr>
              <w:t xml:space="preserve"> </w:t>
            </w:r>
            <w:r w:rsidR="007423BB" w:rsidRPr="007423BB">
              <w:rPr>
                <w:sz w:val="20"/>
              </w:rPr>
              <w:t>Barclays Bank Plc</w:t>
            </w:r>
            <w:r w:rsidR="007423BB">
              <w:rPr>
                <w:sz w:val="20"/>
              </w:rPr>
              <w:t xml:space="preserve">, </w:t>
            </w:r>
            <w:r w:rsidR="007423BB" w:rsidRPr="007423BB">
              <w:rPr>
                <w:sz w:val="20"/>
              </w:rPr>
              <w:t>Sort Code: 20-26-34</w:t>
            </w:r>
            <w:r w:rsidR="007423BB">
              <w:rPr>
                <w:sz w:val="20"/>
              </w:rPr>
              <w:t xml:space="preserve">, </w:t>
            </w:r>
            <w:r w:rsidR="007423BB" w:rsidRPr="007423BB">
              <w:rPr>
                <w:sz w:val="20"/>
              </w:rPr>
              <w:t>Account: 00361127</w:t>
            </w:r>
          </w:p>
        </w:tc>
        <w:tc>
          <w:tcPr>
            <w:tcW w:w="3472" w:type="dxa"/>
          </w:tcPr>
          <w:p w14:paraId="6F96580C" w14:textId="77777777" w:rsidR="00AF0835" w:rsidRDefault="00AF0835">
            <w:pPr>
              <w:pStyle w:val="TableParagraph"/>
              <w:rPr>
                <w:rFonts w:ascii="Times New Roman"/>
                <w:sz w:val="20"/>
              </w:rPr>
            </w:pPr>
          </w:p>
        </w:tc>
      </w:tr>
    </w:tbl>
    <w:p w14:paraId="6F965810" w14:textId="77777777" w:rsidR="00AF0835" w:rsidRDefault="00AF0835">
      <w:pPr>
        <w:pStyle w:val="BodyText"/>
        <w:spacing w:before="11"/>
        <w:rPr>
          <w:i/>
          <w:sz w:val="22"/>
        </w:rPr>
      </w:pPr>
    </w:p>
    <w:tbl>
      <w:tblPr>
        <w:tblW w:w="12837" w:type="dxa"/>
        <w:tblInd w:w="577" w:type="dxa"/>
        <w:tblLayout w:type="fixed"/>
        <w:tblCellMar>
          <w:left w:w="0" w:type="dxa"/>
          <w:right w:w="0" w:type="dxa"/>
        </w:tblCellMar>
        <w:tblLook w:val="01E0" w:firstRow="1" w:lastRow="1" w:firstColumn="1" w:lastColumn="1" w:noHBand="0" w:noVBand="0"/>
      </w:tblPr>
      <w:tblGrid>
        <w:gridCol w:w="6803"/>
        <w:gridCol w:w="6034"/>
      </w:tblGrid>
      <w:tr w:rsidR="00AF0835" w14:paraId="6F965813" w14:textId="77777777" w:rsidTr="003F75A2">
        <w:trPr>
          <w:trHeight w:val="354"/>
        </w:trPr>
        <w:tc>
          <w:tcPr>
            <w:tcW w:w="6803" w:type="dxa"/>
          </w:tcPr>
          <w:p w14:paraId="6F965811" w14:textId="6F02ADF6" w:rsidR="00AF0835" w:rsidRPr="000841ED" w:rsidRDefault="00B47F1F" w:rsidP="000841ED">
            <w:pPr>
              <w:pStyle w:val="TableParagraph"/>
              <w:spacing w:line="325" w:lineRule="exact"/>
              <w:ind w:left="50"/>
              <w:rPr>
                <w:spacing w:val="-2"/>
                <w:sz w:val="20"/>
              </w:rPr>
            </w:pPr>
            <w:r>
              <w:rPr>
                <w:rFonts w:ascii="Calibri"/>
                <w:b/>
                <w:sz w:val="32"/>
                <w:u w:val="single"/>
              </w:rPr>
              <w:t>Stall</w:t>
            </w:r>
            <w:r>
              <w:rPr>
                <w:rFonts w:ascii="Calibri"/>
                <w:b/>
                <w:spacing w:val="-4"/>
                <w:sz w:val="32"/>
                <w:u w:val="single"/>
              </w:rPr>
              <w:t xml:space="preserve"> </w:t>
            </w:r>
            <w:r>
              <w:rPr>
                <w:rFonts w:ascii="Calibri"/>
                <w:b/>
                <w:sz w:val="32"/>
                <w:u w:val="single"/>
              </w:rPr>
              <w:t>Fees</w:t>
            </w:r>
          </w:p>
        </w:tc>
        <w:tc>
          <w:tcPr>
            <w:tcW w:w="6034" w:type="dxa"/>
          </w:tcPr>
          <w:p w14:paraId="6F965812" w14:textId="77777777" w:rsidR="00AF0835" w:rsidRDefault="00AF0835">
            <w:pPr>
              <w:pStyle w:val="TableParagraph"/>
              <w:rPr>
                <w:rFonts w:ascii="Times New Roman"/>
                <w:sz w:val="20"/>
              </w:rPr>
            </w:pPr>
          </w:p>
        </w:tc>
      </w:tr>
      <w:tr w:rsidR="00AF0835" w14:paraId="6F965816" w14:textId="77777777" w:rsidTr="003F75A2">
        <w:trPr>
          <w:trHeight w:val="262"/>
        </w:trPr>
        <w:tc>
          <w:tcPr>
            <w:tcW w:w="6803" w:type="dxa"/>
          </w:tcPr>
          <w:p w14:paraId="6F965814" w14:textId="6AD4440E" w:rsidR="00AF0835" w:rsidRDefault="00417C5B" w:rsidP="003F75A2">
            <w:pPr>
              <w:pStyle w:val="TableParagraph"/>
              <w:spacing w:before="28" w:line="214" w:lineRule="exact"/>
              <w:ind w:left="50" w:right="270"/>
              <w:rPr>
                <w:b/>
                <w:sz w:val="20"/>
              </w:rPr>
            </w:pPr>
            <w:r>
              <w:rPr>
                <w:b/>
                <w:sz w:val="20"/>
              </w:rPr>
              <w:t>Stalls u</w:t>
            </w:r>
            <w:r w:rsidR="001467A9">
              <w:rPr>
                <w:b/>
                <w:sz w:val="20"/>
              </w:rPr>
              <w:t>p to 3m x 3m</w:t>
            </w:r>
          </w:p>
        </w:tc>
        <w:tc>
          <w:tcPr>
            <w:tcW w:w="6034" w:type="dxa"/>
          </w:tcPr>
          <w:p w14:paraId="6F965815" w14:textId="1071EE37" w:rsidR="00AF0835" w:rsidRPr="00ED5273" w:rsidRDefault="00B47F1F" w:rsidP="003F75A2">
            <w:pPr>
              <w:pStyle w:val="TableParagraph"/>
              <w:spacing w:before="28" w:line="214" w:lineRule="exact"/>
              <w:rPr>
                <w:b/>
                <w:sz w:val="20"/>
              </w:rPr>
            </w:pPr>
            <w:r w:rsidRPr="00ED5273">
              <w:rPr>
                <w:b/>
                <w:spacing w:val="-4"/>
                <w:sz w:val="20"/>
              </w:rPr>
              <w:t>£</w:t>
            </w:r>
            <w:r w:rsidR="001467A9">
              <w:rPr>
                <w:b/>
                <w:spacing w:val="-4"/>
                <w:sz w:val="20"/>
              </w:rPr>
              <w:t>120</w:t>
            </w:r>
            <w:r w:rsidR="00291812">
              <w:rPr>
                <w:b/>
                <w:spacing w:val="-4"/>
                <w:sz w:val="20"/>
              </w:rPr>
              <w:t xml:space="preserve">  </w:t>
            </w:r>
            <w:r w:rsidR="00ED5273" w:rsidRPr="00ED5273">
              <w:rPr>
                <w:b/>
                <w:spacing w:val="-4"/>
                <w:sz w:val="20"/>
              </w:rPr>
              <w:t xml:space="preserve"> </w:t>
            </w:r>
            <w:proofErr w:type="spellStart"/>
            <w:r w:rsidR="00ED5273" w:rsidRPr="00ED5273">
              <w:rPr>
                <w:b/>
                <w:spacing w:val="-4"/>
                <w:sz w:val="20"/>
              </w:rPr>
              <w:t>inc</w:t>
            </w:r>
            <w:proofErr w:type="spellEnd"/>
            <w:r w:rsidR="00ED5273" w:rsidRPr="00ED5273">
              <w:rPr>
                <w:b/>
                <w:spacing w:val="-4"/>
                <w:sz w:val="20"/>
              </w:rPr>
              <w:t xml:space="preserve"> VAT</w:t>
            </w:r>
          </w:p>
        </w:tc>
      </w:tr>
      <w:tr w:rsidR="00377591" w14:paraId="63FE6403" w14:textId="77777777" w:rsidTr="003F75A2">
        <w:trPr>
          <w:trHeight w:val="262"/>
        </w:trPr>
        <w:tc>
          <w:tcPr>
            <w:tcW w:w="6803" w:type="dxa"/>
          </w:tcPr>
          <w:p w14:paraId="7A7E50AE" w14:textId="32A05C79" w:rsidR="00377591" w:rsidRDefault="00417C5B">
            <w:pPr>
              <w:pStyle w:val="TableParagraph"/>
              <w:spacing w:before="28" w:line="214" w:lineRule="exact"/>
              <w:ind w:left="50"/>
              <w:rPr>
                <w:b/>
                <w:sz w:val="20"/>
              </w:rPr>
            </w:pPr>
            <w:r>
              <w:rPr>
                <w:b/>
                <w:sz w:val="20"/>
              </w:rPr>
              <w:t xml:space="preserve">Stalls </w:t>
            </w:r>
            <w:proofErr w:type="gramStart"/>
            <w:r>
              <w:rPr>
                <w:b/>
                <w:sz w:val="20"/>
              </w:rPr>
              <w:t>over</w:t>
            </w:r>
            <w:proofErr w:type="gramEnd"/>
            <w:r>
              <w:rPr>
                <w:b/>
                <w:sz w:val="20"/>
              </w:rPr>
              <w:t xml:space="preserve"> 3m x 3m </w:t>
            </w:r>
            <w:r w:rsidR="00C53BF3">
              <w:rPr>
                <w:b/>
                <w:sz w:val="20"/>
              </w:rPr>
              <w:t>and</w:t>
            </w:r>
            <w:r>
              <w:rPr>
                <w:b/>
                <w:sz w:val="20"/>
              </w:rPr>
              <w:t xml:space="preserve"> up to </w:t>
            </w:r>
            <w:r w:rsidR="00F45D82">
              <w:rPr>
                <w:b/>
                <w:sz w:val="20"/>
              </w:rPr>
              <w:t>5m</w:t>
            </w:r>
          </w:p>
        </w:tc>
        <w:tc>
          <w:tcPr>
            <w:tcW w:w="6034" w:type="dxa"/>
          </w:tcPr>
          <w:p w14:paraId="5AEA279C" w14:textId="79F838AB" w:rsidR="00377591" w:rsidRPr="00ED5273" w:rsidRDefault="00EE7862" w:rsidP="003F75A2">
            <w:pPr>
              <w:pStyle w:val="TableParagraph"/>
              <w:spacing w:before="28" w:line="214" w:lineRule="exact"/>
              <w:rPr>
                <w:b/>
                <w:spacing w:val="-4"/>
                <w:sz w:val="20"/>
              </w:rPr>
            </w:pPr>
            <w:r>
              <w:rPr>
                <w:b/>
                <w:spacing w:val="-4"/>
                <w:sz w:val="20"/>
              </w:rPr>
              <w:t xml:space="preserve">£180   </w:t>
            </w:r>
            <w:proofErr w:type="spellStart"/>
            <w:r>
              <w:rPr>
                <w:b/>
                <w:spacing w:val="-4"/>
                <w:sz w:val="20"/>
              </w:rPr>
              <w:t>inc</w:t>
            </w:r>
            <w:proofErr w:type="spellEnd"/>
            <w:r>
              <w:rPr>
                <w:b/>
                <w:spacing w:val="-4"/>
                <w:sz w:val="20"/>
              </w:rPr>
              <w:t xml:space="preserve"> VAT</w:t>
            </w:r>
          </w:p>
        </w:tc>
      </w:tr>
      <w:tr w:rsidR="00AF0835" w14:paraId="6F965819" w14:textId="77777777" w:rsidTr="003F75A2">
        <w:trPr>
          <w:trHeight w:val="230"/>
        </w:trPr>
        <w:tc>
          <w:tcPr>
            <w:tcW w:w="6803" w:type="dxa"/>
          </w:tcPr>
          <w:p w14:paraId="6F965817" w14:textId="26FEFD1D" w:rsidR="00AF0835" w:rsidRDefault="004C2CDE">
            <w:pPr>
              <w:pStyle w:val="TableParagraph"/>
              <w:spacing w:line="210" w:lineRule="exact"/>
              <w:ind w:left="50"/>
              <w:rPr>
                <w:b/>
                <w:sz w:val="20"/>
              </w:rPr>
            </w:pPr>
            <w:r>
              <w:rPr>
                <w:b/>
                <w:sz w:val="20"/>
              </w:rPr>
              <w:t>Stalls over 5m</w:t>
            </w:r>
          </w:p>
        </w:tc>
        <w:tc>
          <w:tcPr>
            <w:tcW w:w="6034" w:type="dxa"/>
          </w:tcPr>
          <w:p w14:paraId="6F965818" w14:textId="7375DF1C" w:rsidR="00AF0835" w:rsidRPr="00ED5273" w:rsidRDefault="00B47F1F" w:rsidP="003F75A2">
            <w:pPr>
              <w:pStyle w:val="TableParagraph"/>
              <w:spacing w:line="210" w:lineRule="exact"/>
              <w:rPr>
                <w:b/>
                <w:sz w:val="20"/>
              </w:rPr>
            </w:pPr>
            <w:r w:rsidRPr="00ED5273">
              <w:rPr>
                <w:b/>
                <w:spacing w:val="-5"/>
                <w:sz w:val="20"/>
              </w:rPr>
              <w:t>£</w:t>
            </w:r>
            <w:r w:rsidR="004C2CDE">
              <w:rPr>
                <w:b/>
                <w:spacing w:val="-5"/>
                <w:sz w:val="20"/>
              </w:rPr>
              <w:t>240</w:t>
            </w:r>
            <w:r w:rsidR="00291812">
              <w:rPr>
                <w:b/>
                <w:spacing w:val="-5"/>
                <w:sz w:val="20"/>
              </w:rPr>
              <w:t xml:space="preserve">  </w:t>
            </w:r>
            <w:r w:rsidR="00ED5273" w:rsidRPr="00ED5273">
              <w:rPr>
                <w:b/>
                <w:spacing w:val="-5"/>
                <w:sz w:val="20"/>
              </w:rPr>
              <w:t xml:space="preserve"> </w:t>
            </w:r>
            <w:proofErr w:type="spellStart"/>
            <w:r w:rsidR="00ED5273" w:rsidRPr="00ED5273">
              <w:rPr>
                <w:b/>
                <w:spacing w:val="-5"/>
                <w:sz w:val="20"/>
              </w:rPr>
              <w:t>inc</w:t>
            </w:r>
            <w:proofErr w:type="spellEnd"/>
            <w:r w:rsidR="00ED5273" w:rsidRPr="00ED5273">
              <w:rPr>
                <w:b/>
                <w:spacing w:val="-5"/>
                <w:sz w:val="20"/>
              </w:rPr>
              <w:t xml:space="preserve"> VAT</w:t>
            </w:r>
          </w:p>
        </w:tc>
      </w:tr>
      <w:tr w:rsidR="00AF0835" w14:paraId="6F96581C" w14:textId="77777777" w:rsidTr="003F75A2">
        <w:trPr>
          <w:trHeight w:val="229"/>
        </w:trPr>
        <w:tc>
          <w:tcPr>
            <w:tcW w:w="6803" w:type="dxa"/>
          </w:tcPr>
          <w:p w14:paraId="6F96581A" w14:textId="500F4300" w:rsidR="00AF0835" w:rsidRDefault="004C2CDE">
            <w:pPr>
              <w:pStyle w:val="TableParagraph"/>
              <w:spacing w:line="209" w:lineRule="exact"/>
              <w:ind w:left="50"/>
              <w:rPr>
                <w:b/>
                <w:sz w:val="20"/>
              </w:rPr>
            </w:pPr>
            <w:r>
              <w:rPr>
                <w:b/>
                <w:sz w:val="20"/>
              </w:rPr>
              <w:t xml:space="preserve">Charities </w:t>
            </w:r>
            <w:r w:rsidR="00F45D82">
              <w:rPr>
                <w:b/>
                <w:sz w:val="20"/>
              </w:rPr>
              <w:t xml:space="preserve">&amp; Craft Stalls </w:t>
            </w:r>
            <w:r>
              <w:rPr>
                <w:b/>
                <w:sz w:val="20"/>
              </w:rPr>
              <w:t>(3m x 3m)</w:t>
            </w:r>
          </w:p>
        </w:tc>
        <w:tc>
          <w:tcPr>
            <w:tcW w:w="6034" w:type="dxa"/>
          </w:tcPr>
          <w:p w14:paraId="6F96581B" w14:textId="571E07CC" w:rsidR="00AF0835" w:rsidRPr="00ED5273" w:rsidRDefault="00B47F1F" w:rsidP="003F75A2">
            <w:pPr>
              <w:pStyle w:val="TableParagraph"/>
              <w:spacing w:line="209" w:lineRule="exact"/>
              <w:rPr>
                <w:b/>
                <w:sz w:val="20"/>
              </w:rPr>
            </w:pPr>
            <w:r w:rsidRPr="00ED5273">
              <w:rPr>
                <w:b/>
                <w:spacing w:val="-5"/>
                <w:sz w:val="20"/>
              </w:rPr>
              <w:t>£</w:t>
            </w:r>
            <w:r w:rsidR="00F45D82">
              <w:rPr>
                <w:b/>
                <w:spacing w:val="-5"/>
                <w:sz w:val="20"/>
              </w:rPr>
              <w:t>6</w:t>
            </w:r>
            <w:r w:rsidR="004C2CDE">
              <w:rPr>
                <w:b/>
                <w:spacing w:val="-5"/>
                <w:sz w:val="20"/>
              </w:rPr>
              <w:t>0</w:t>
            </w:r>
            <w:r w:rsidR="00291812">
              <w:rPr>
                <w:b/>
                <w:spacing w:val="-5"/>
                <w:sz w:val="20"/>
              </w:rPr>
              <w:t xml:space="preserve"> </w:t>
            </w:r>
            <w:r w:rsidR="00ED5273" w:rsidRPr="00ED5273">
              <w:rPr>
                <w:b/>
                <w:spacing w:val="-5"/>
                <w:sz w:val="20"/>
              </w:rPr>
              <w:t xml:space="preserve"> </w:t>
            </w:r>
            <w:r w:rsidR="004C2CDE">
              <w:rPr>
                <w:b/>
                <w:spacing w:val="-5"/>
                <w:sz w:val="20"/>
              </w:rPr>
              <w:t xml:space="preserve">   </w:t>
            </w:r>
            <w:proofErr w:type="spellStart"/>
            <w:r w:rsidR="00ED5273" w:rsidRPr="00ED5273">
              <w:rPr>
                <w:b/>
                <w:spacing w:val="-5"/>
                <w:sz w:val="20"/>
              </w:rPr>
              <w:t>inc</w:t>
            </w:r>
            <w:proofErr w:type="spellEnd"/>
            <w:r w:rsidR="00ED5273" w:rsidRPr="00ED5273">
              <w:rPr>
                <w:b/>
                <w:spacing w:val="-5"/>
                <w:sz w:val="20"/>
              </w:rPr>
              <w:t xml:space="preserve"> VAT</w:t>
            </w:r>
          </w:p>
        </w:tc>
      </w:tr>
    </w:tbl>
    <w:p w14:paraId="6F965823" w14:textId="23EB0285" w:rsidR="00AF0835" w:rsidRDefault="00B47F1F" w:rsidP="0005555D">
      <w:pPr>
        <w:spacing w:before="190"/>
        <w:ind w:firstLine="619"/>
        <w:rPr>
          <w:b/>
          <w:sz w:val="20"/>
        </w:rPr>
      </w:pPr>
      <w:r>
        <w:rPr>
          <w:rFonts w:ascii="Calibri" w:hAnsi="Calibri"/>
          <w:b/>
          <w:sz w:val="28"/>
          <w:u w:val="single"/>
        </w:rPr>
        <w:t>Charity</w:t>
      </w:r>
      <w:r>
        <w:rPr>
          <w:rFonts w:ascii="Calibri" w:hAnsi="Calibri"/>
          <w:b/>
          <w:spacing w:val="-7"/>
          <w:sz w:val="28"/>
          <w:u w:val="single"/>
        </w:rPr>
        <w:t xml:space="preserve"> </w:t>
      </w:r>
      <w:r>
        <w:rPr>
          <w:rFonts w:ascii="Calibri" w:hAnsi="Calibri"/>
          <w:b/>
          <w:sz w:val="28"/>
          <w:u w:val="single"/>
        </w:rPr>
        <w:t>Pitches</w:t>
      </w:r>
      <w:r>
        <w:rPr>
          <w:rFonts w:ascii="Calibri" w:hAnsi="Calibri"/>
          <w:b/>
          <w:spacing w:val="46"/>
          <w:sz w:val="28"/>
        </w:rPr>
        <w:t xml:space="preserve"> </w:t>
      </w:r>
    </w:p>
    <w:p w14:paraId="6F965824" w14:textId="2CFB955F" w:rsidR="00AF0835" w:rsidRPr="00F07A7D" w:rsidRDefault="00B47F1F">
      <w:pPr>
        <w:spacing w:before="49" w:line="276" w:lineRule="auto"/>
        <w:ind w:left="619" w:right="798"/>
        <w:jc w:val="both"/>
        <w:rPr>
          <w:i/>
          <w:sz w:val="18"/>
          <w:szCs w:val="20"/>
        </w:rPr>
      </w:pPr>
      <w:r w:rsidRPr="00F07A7D">
        <w:rPr>
          <w:i/>
          <w:sz w:val="18"/>
          <w:szCs w:val="20"/>
        </w:rPr>
        <w:t xml:space="preserve">We </w:t>
      </w:r>
      <w:r w:rsidR="00765273" w:rsidRPr="00F07A7D">
        <w:rPr>
          <w:i/>
          <w:sz w:val="18"/>
          <w:szCs w:val="20"/>
        </w:rPr>
        <w:t xml:space="preserve">have </w:t>
      </w:r>
      <w:r w:rsidR="00F45D82" w:rsidRPr="00F07A7D">
        <w:rPr>
          <w:b/>
          <w:bCs/>
          <w:i/>
          <w:sz w:val="18"/>
          <w:szCs w:val="20"/>
        </w:rPr>
        <w:t>3</w:t>
      </w:r>
      <w:r w:rsidRPr="00F07A7D">
        <w:rPr>
          <w:b/>
          <w:bCs/>
          <w:i/>
          <w:spacing w:val="-1"/>
          <w:sz w:val="18"/>
          <w:szCs w:val="20"/>
        </w:rPr>
        <w:t xml:space="preserve"> </w:t>
      </w:r>
      <w:r w:rsidRPr="00F07A7D">
        <w:rPr>
          <w:b/>
          <w:bCs/>
          <w:i/>
          <w:sz w:val="18"/>
          <w:szCs w:val="20"/>
        </w:rPr>
        <w:t>free pitches</w:t>
      </w:r>
      <w:r w:rsidR="00E67625" w:rsidRPr="00F07A7D">
        <w:rPr>
          <w:b/>
          <w:bCs/>
          <w:i/>
          <w:sz w:val="18"/>
          <w:szCs w:val="20"/>
        </w:rPr>
        <w:t xml:space="preserve"> (3m x 3m)</w:t>
      </w:r>
      <w:r w:rsidRPr="00F07A7D">
        <w:rPr>
          <w:i/>
          <w:sz w:val="18"/>
          <w:szCs w:val="20"/>
        </w:rPr>
        <w:t xml:space="preserve"> </w:t>
      </w:r>
      <w:r w:rsidR="00B51B7F" w:rsidRPr="00F07A7D">
        <w:rPr>
          <w:i/>
          <w:sz w:val="18"/>
          <w:szCs w:val="20"/>
        </w:rPr>
        <w:t xml:space="preserve">available </w:t>
      </w:r>
      <w:r w:rsidRPr="00F07A7D">
        <w:rPr>
          <w:i/>
          <w:sz w:val="18"/>
          <w:szCs w:val="20"/>
        </w:rPr>
        <w:t>for locally based</w:t>
      </w:r>
      <w:r w:rsidRPr="00F07A7D">
        <w:rPr>
          <w:i/>
          <w:spacing w:val="-1"/>
          <w:sz w:val="18"/>
          <w:szCs w:val="20"/>
        </w:rPr>
        <w:t xml:space="preserve"> </w:t>
      </w:r>
      <w:r w:rsidRPr="00F07A7D">
        <w:rPr>
          <w:i/>
          <w:sz w:val="18"/>
          <w:szCs w:val="20"/>
        </w:rPr>
        <w:t>small</w:t>
      </w:r>
      <w:r w:rsidRPr="00F07A7D">
        <w:rPr>
          <w:i/>
          <w:spacing w:val="-2"/>
          <w:sz w:val="18"/>
          <w:szCs w:val="20"/>
        </w:rPr>
        <w:t xml:space="preserve"> </w:t>
      </w:r>
      <w:r w:rsidRPr="00F07A7D">
        <w:rPr>
          <w:i/>
          <w:sz w:val="18"/>
          <w:szCs w:val="20"/>
        </w:rPr>
        <w:t>charities &amp; Not</w:t>
      </w:r>
      <w:r w:rsidRPr="00F07A7D">
        <w:rPr>
          <w:i/>
          <w:spacing w:val="-1"/>
          <w:sz w:val="18"/>
          <w:szCs w:val="20"/>
        </w:rPr>
        <w:t xml:space="preserve"> </w:t>
      </w:r>
      <w:r w:rsidRPr="00F07A7D">
        <w:rPr>
          <w:i/>
          <w:sz w:val="18"/>
          <w:szCs w:val="20"/>
        </w:rPr>
        <w:t xml:space="preserve">for Profit community groups. </w:t>
      </w:r>
      <w:r w:rsidR="00395F3B" w:rsidRPr="00F07A7D">
        <w:rPr>
          <w:i/>
          <w:sz w:val="18"/>
          <w:szCs w:val="20"/>
        </w:rPr>
        <w:t xml:space="preserve">Please return form by </w:t>
      </w:r>
      <w:r w:rsidR="001E3A2A" w:rsidRPr="00F07A7D">
        <w:rPr>
          <w:i/>
          <w:sz w:val="18"/>
          <w:szCs w:val="20"/>
        </w:rPr>
        <w:t>7</w:t>
      </w:r>
      <w:r w:rsidR="001E3A2A" w:rsidRPr="00F07A7D">
        <w:rPr>
          <w:i/>
          <w:sz w:val="18"/>
          <w:szCs w:val="20"/>
          <w:vertAlign w:val="superscript"/>
        </w:rPr>
        <w:t>th</w:t>
      </w:r>
      <w:r w:rsidR="001E3A2A" w:rsidRPr="00F07A7D">
        <w:rPr>
          <w:i/>
          <w:sz w:val="18"/>
          <w:szCs w:val="20"/>
        </w:rPr>
        <w:t xml:space="preserve"> March</w:t>
      </w:r>
      <w:r w:rsidR="00395F3B" w:rsidRPr="00F07A7D">
        <w:rPr>
          <w:i/>
          <w:sz w:val="18"/>
          <w:szCs w:val="20"/>
        </w:rPr>
        <w:t xml:space="preserve"> and note your request for a free pitch. </w:t>
      </w:r>
      <w:r w:rsidR="000B2FA7" w:rsidRPr="00F07A7D">
        <w:rPr>
          <w:i/>
          <w:sz w:val="18"/>
          <w:szCs w:val="20"/>
        </w:rPr>
        <w:t>You will receive an email from us to confirm if you are successful. Please note:</w:t>
      </w:r>
      <w:r w:rsidR="00B27083" w:rsidRPr="00F07A7D">
        <w:rPr>
          <w:i/>
          <w:sz w:val="18"/>
          <w:szCs w:val="20"/>
        </w:rPr>
        <w:t xml:space="preserve"> Due to an increase in charity applicants</w:t>
      </w:r>
      <w:r w:rsidR="00F07A7D" w:rsidRPr="00F07A7D">
        <w:rPr>
          <w:i/>
          <w:sz w:val="18"/>
          <w:szCs w:val="20"/>
        </w:rPr>
        <w:t>,</w:t>
      </w:r>
      <w:r w:rsidR="002E0A28" w:rsidRPr="00F07A7D">
        <w:rPr>
          <w:i/>
          <w:sz w:val="18"/>
          <w:szCs w:val="20"/>
        </w:rPr>
        <w:t xml:space="preserve"> </w:t>
      </w:r>
      <w:r w:rsidR="00F07A7D" w:rsidRPr="00F07A7D">
        <w:rPr>
          <w:i/>
          <w:sz w:val="18"/>
          <w:szCs w:val="20"/>
        </w:rPr>
        <w:t>i</w:t>
      </w:r>
      <w:r w:rsidR="002E0A28" w:rsidRPr="00F07A7D">
        <w:rPr>
          <w:i/>
          <w:sz w:val="18"/>
          <w:szCs w:val="20"/>
        </w:rPr>
        <w:t>f you have been given a free pitch before, you may be unsuccessfu</w:t>
      </w:r>
      <w:r w:rsidR="00F07A7D" w:rsidRPr="00F07A7D">
        <w:rPr>
          <w:i/>
          <w:sz w:val="18"/>
          <w:szCs w:val="20"/>
        </w:rPr>
        <w:t>l</w:t>
      </w:r>
      <w:r w:rsidR="00B27083" w:rsidRPr="00F07A7D">
        <w:rPr>
          <w:i/>
          <w:sz w:val="18"/>
          <w:szCs w:val="20"/>
        </w:rPr>
        <w:t>.</w:t>
      </w:r>
      <w:r w:rsidR="000B2FA7" w:rsidRPr="00F07A7D">
        <w:rPr>
          <w:i/>
          <w:sz w:val="18"/>
          <w:szCs w:val="20"/>
        </w:rPr>
        <w:t xml:space="preserve"> A £60 charge will be </w:t>
      </w:r>
      <w:r w:rsidR="004E0935" w:rsidRPr="00F07A7D">
        <w:rPr>
          <w:i/>
          <w:sz w:val="18"/>
          <w:szCs w:val="20"/>
        </w:rPr>
        <w:t>requested</w:t>
      </w:r>
      <w:r w:rsidR="000B2FA7" w:rsidRPr="00F07A7D">
        <w:rPr>
          <w:i/>
          <w:sz w:val="18"/>
          <w:szCs w:val="20"/>
        </w:rPr>
        <w:t xml:space="preserve"> </w:t>
      </w:r>
      <w:r w:rsidR="004E0935" w:rsidRPr="00F07A7D">
        <w:rPr>
          <w:i/>
          <w:sz w:val="18"/>
          <w:szCs w:val="20"/>
        </w:rPr>
        <w:t>from</w:t>
      </w:r>
      <w:r w:rsidR="000B2FA7" w:rsidRPr="00F07A7D">
        <w:rPr>
          <w:i/>
          <w:sz w:val="18"/>
          <w:szCs w:val="20"/>
        </w:rPr>
        <w:t xml:space="preserve"> unsuccessful applicants. </w:t>
      </w:r>
    </w:p>
    <w:p w14:paraId="7F63ACA2" w14:textId="77777777" w:rsidR="00C16795" w:rsidRDefault="00C16795">
      <w:pPr>
        <w:pStyle w:val="BodyText"/>
        <w:spacing w:before="3"/>
        <w:rPr>
          <w:i/>
        </w:rPr>
      </w:pPr>
    </w:p>
    <w:p w14:paraId="70AC5308" w14:textId="77777777" w:rsidR="00C16795" w:rsidRDefault="00C16795">
      <w:pPr>
        <w:pStyle w:val="BodyText"/>
        <w:spacing w:before="3"/>
        <w:rPr>
          <w:i/>
        </w:rPr>
      </w:pPr>
    </w:p>
    <w:p w14:paraId="285CD620" w14:textId="77777777" w:rsidR="00C16795" w:rsidRDefault="00C16795">
      <w:pPr>
        <w:pStyle w:val="BodyText"/>
        <w:spacing w:before="3"/>
        <w:rPr>
          <w:i/>
        </w:rPr>
      </w:pPr>
    </w:p>
    <w:p w14:paraId="6F965826" w14:textId="3E903686" w:rsidR="00AF0835" w:rsidRPr="00346206" w:rsidRDefault="00B47F1F">
      <w:pPr>
        <w:tabs>
          <w:tab w:val="left" w:pos="3499"/>
        </w:tabs>
        <w:ind w:left="620"/>
        <w:rPr>
          <w:b/>
          <w:bCs/>
          <w:i/>
          <w:sz w:val="20"/>
        </w:rPr>
      </w:pPr>
      <w:r w:rsidRPr="00346206">
        <w:rPr>
          <w:rFonts w:ascii="Cambria"/>
          <w:b/>
          <w:bCs/>
          <w:sz w:val="28"/>
        </w:rPr>
        <w:t>PART</w:t>
      </w:r>
      <w:r w:rsidRPr="00346206">
        <w:rPr>
          <w:rFonts w:ascii="Cambria"/>
          <w:b/>
          <w:bCs/>
          <w:spacing w:val="-2"/>
          <w:sz w:val="28"/>
        </w:rPr>
        <w:t xml:space="preserve"> </w:t>
      </w:r>
      <w:r w:rsidRPr="00346206">
        <w:rPr>
          <w:rFonts w:ascii="Cambria"/>
          <w:b/>
          <w:bCs/>
          <w:sz w:val="28"/>
        </w:rPr>
        <w:t>3:</w:t>
      </w:r>
      <w:r w:rsidRPr="00346206">
        <w:rPr>
          <w:rFonts w:ascii="Cambria"/>
          <w:b/>
          <w:bCs/>
          <w:spacing w:val="-3"/>
          <w:sz w:val="28"/>
        </w:rPr>
        <w:t xml:space="preserve"> </w:t>
      </w:r>
      <w:r w:rsidRPr="00346206">
        <w:rPr>
          <w:rFonts w:ascii="Cambria"/>
          <w:b/>
          <w:bCs/>
          <w:spacing w:val="-2"/>
          <w:sz w:val="28"/>
        </w:rPr>
        <w:t>Procession</w:t>
      </w:r>
      <w:r w:rsidRPr="00346206">
        <w:rPr>
          <w:rFonts w:ascii="Cambria"/>
          <w:b/>
          <w:bCs/>
          <w:sz w:val="28"/>
        </w:rPr>
        <w:tab/>
      </w:r>
    </w:p>
    <w:p w14:paraId="6F965827" w14:textId="77777777" w:rsidR="00AF0835" w:rsidRDefault="00AF0835">
      <w:pPr>
        <w:pStyle w:val="BodyText"/>
        <w:spacing w:before="4"/>
        <w:rPr>
          <w:b/>
          <w:i/>
          <w:sz w:val="17"/>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8"/>
        <w:gridCol w:w="851"/>
        <w:gridCol w:w="6708"/>
      </w:tblGrid>
      <w:tr w:rsidR="00AF0835" w14:paraId="6F96582B" w14:textId="77777777" w:rsidTr="00010AED">
        <w:trPr>
          <w:trHeight w:val="229"/>
        </w:trPr>
        <w:tc>
          <w:tcPr>
            <w:tcW w:w="2768" w:type="dxa"/>
          </w:tcPr>
          <w:p w14:paraId="6F965828" w14:textId="77777777" w:rsidR="00AF0835" w:rsidRDefault="00AF0835">
            <w:pPr>
              <w:pStyle w:val="TableParagraph"/>
              <w:rPr>
                <w:rFonts w:ascii="Times New Roman"/>
                <w:sz w:val="16"/>
              </w:rPr>
            </w:pPr>
          </w:p>
        </w:tc>
        <w:tc>
          <w:tcPr>
            <w:tcW w:w="851" w:type="dxa"/>
          </w:tcPr>
          <w:p w14:paraId="6F965829" w14:textId="77777777" w:rsidR="00AF0835" w:rsidRDefault="00B47F1F">
            <w:pPr>
              <w:pStyle w:val="TableParagraph"/>
              <w:spacing w:line="210" w:lineRule="exact"/>
              <w:ind w:left="108"/>
              <w:rPr>
                <w:b/>
                <w:sz w:val="20"/>
              </w:rPr>
            </w:pPr>
            <w:r>
              <w:rPr>
                <w:b/>
                <w:sz w:val="20"/>
              </w:rPr>
              <w:t>Yes</w:t>
            </w:r>
            <w:r>
              <w:rPr>
                <w:b/>
                <w:spacing w:val="-5"/>
                <w:sz w:val="20"/>
              </w:rPr>
              <w:t xml:space="preserve"> /No</w:t>
            </w:r>
          </w:p>
        </w:tc>
        <w:tc>
          <w:tcPr>
            <w:tcW w:w="6708" w:type="dxa"/>
          </w:tcPr>
          <w:p w14:paraId="6F96582A" w14:textId="77777777" w:rsidR="00AF0835" w:rsidRDefault="00AF0835">
            <w:pPr>
              <w:pStyle w:val="TableParagraph"/>
              <w:rPr>
                <w:rFonts w:ascii="Times New Roman"/>
                <w:sz w:val="16"/>
              </w:rPr>
            </w:pPr>
          </w:p>
        </w:tc>
      </w:tr>
      <w:tr w:rsidR="00AF0835" w14:paraId="6F96582F" w14:textId="77777777" w:rsidTr="00010AED">
        <w:trPr>
          <w:trHeight w:val="921"/>
        </w:trPr>
        <w:tc>
          <w:tcPr>
            <w:tcW w:w="2768" w:type="dxa"/>
          </w:tcPr>
          <w:p w14:paraId="6F96582C" w14:textId="77777777" w:rsidR="00AF0835" w:rsidRDefault="00B47F1F">
            <w:pPr>
              <w:pStyle w:val="TableParagraph"/>
              <w:ind w:left="107" w:right="141"/>
              <w:rPr>
                <w:sz w:val="20"/>
              </w:rPr>
            </w:pPr>
            <w:r>
              <w:rPr>
                <w:sz w:val="20"/>
              </w:rPr>
              <w:t>Will</w:t>
            </w:r>
            <w:r>
              <w:rPr>
                <w:spacing w:val="-14"/>
                <w:sz w:val="20"/>
              </w:rPr>
              <w:t xml:space="preserve"> </w:t>
            </w:r>
            <w:r>
              <w:rPr>
                <w:sz w:val="20"/>
              </w:rPr>
              <w:t>your</w:t>
            </w:r>
            <w:r>
              <w:rPr>
                <w:spacing w:val="-13"/>
                <w:sz w:val="20"/>
              </w:rPr>
              <w:t xml:space="preserve"> </w:t>
            </w:r>
            <w:r>
              <w:rPr>
                <w:sz w:val="20"/>
              </w:rPr>
              <w:t>group/vehicle</w:t>
            </w:r>
            <w:r>
              <w:rPr>
                <w:spacing w:val="-12"/>
                <w:sz w:val="20"/>
              </w:rPr>
              <w:t xml:space="preserve"> </w:t>
            </w:r>
            <w:r>
              <w:rPr>
                <w:sz w:val="20"/>
              </w:rPr>
              <w:t>have music or loud noises?</w:t>
            </w:r>
          </w:p>
        </w:tc>
        <w:tc>
          <w:tcPr>
            <w:tcW w:w="851" w:type="dxa"/>
          </w:tcPr>
          <w:p w14:paraId="6F96582D" w14:textId="77777777" w:rsidR="00AF0835" w:rsidRDefault="00AF0835">
            <w:pPr>
              <w:pStyle w:val="TableParagraph"/>
              <w:rPr>
                <w:rFonts w:ascii="Times New Roman"/>
                <w:sz w:val="20"/>
              </w:rPr>
            </w:pPr>
          </w:p>
        </w:tc>
        <w:tc>
          <w:tcPr>
            <w:tcW w:w="6708" w:type="dxa"/>
          </w:tcPr>
          <w:p w14:paraId="6F96582E" w14:textId="77777777" w:rsidR="00AF0835" w:rsidRDefault="00B47F1F">
            <w:pPr>
              <w:pStyle w:val="TableParagraph"/>
              <w:spacing w:line="229" w:lineRule="exact"/>
              <w:ind w:left="108"/>
              <w:rPr>
                <w:b/>
                <w:sz w:val="20"/>
              </w:rPr>
            </w:pPr>
            <w:r>
              <w:rPr>
                <w:b/>
                <w:sz w:val="20"/>
              </w:rPr>
              <w:t>If</w:t>
            </w:r>
            <w:r>
              <w:rPr>
                <w:b/>
                <w:spacing w:val="-5"/>
                <w:sz w:val="20"/>
              </w:rPr>
              <w:t xml:space="preserve"> </w:t>
            </w:r>
            <w:proofErr w:type="gramStart"/>
            <w:r>
              <w:rPr>
                <w:b/>
                <w:sz w:val="20"/>
              </w:rPr>
              <w:t>Yes</w:t>
            </w:r>
            <w:proofErr w:type="gramEnd"/>
            <w:r>
              <w:rPr>
                <w:b/>
                <w:sz w:val="20"/>
              </w:rPr>
              <w:t>,</w:t>
            </w:r>
            <w:r>
              <w:rPr>
                <w:b/>
                <w:spacing w:val="-6"/>
                <w:sz w:val="20"/>
              </w:rPr>
              <w:t xml:space="preserve"> </w:t>
            </w:r>
            <w:r>
              <w:rPr>
                <w:b/>
                <w:sz w:val="20"/>
              </w:rPr>
              <w:t>provide</w:t>
            </w:r>
            <w:r>
              <w:rPr>
                <w:b/>
                <w:spacing w:val="-5"/>
                <w:sz w:val="20"/>
              </w:rPr>
              <w:t xml:space="preserve"> </w:t>
            </w:r>
            <w:r>
              <w:rPr>
                <w:b/>
                <w:spacing w:val="-2"/>
                <w:sz w:val="20"/>
              </w:rPr>
              <w:t>details:</w:t>
            </w:r>
          </w:p>
        </w:tc>
      </w:tr>
      <w:tr w:rsidR="00AF0835" w14:paraId="6F965833" w14:textId="77777777" w:rsidTr="00010AED">
        <w:trPr>
          <w:trHeight w:val="690"/>
        </w:trPr>
        <w:tc>
          <w:tcPr>
            <w:tcW w:w="2768" w:type="dxa"/>
          </w:tcPr>
          <w:p w14:paraId="6F965830" w14:textId="24220D6C" w:rsidR="00AF0835" w:rsidRDefault="004C29DD">
            <w:pPr>
              <w:pStyle w:val="TableParagraph"/>
              <w:ind w:left="107" w:right="141"/>
              <w:rPr>
                <w:sz w:val="20"/>
              </w:rPr>
            </w:pPr>
            <w:r>
              <w:rPr>
                <w:sz w:val="20"/>
              </w:rPr>
              <w:t xml:space="preserve">Is your vehicle taxed, insured and </w:t>
            </w:r>
            <w:r w:rsidR="00EF24F1">
              <w:rPr>
                <w:sz w:val="20"/>
              </w:rPr>
              <w:t>does it have</w:t>
            </w:r>
            <w:r>
              <w:rPr>
                <w:sz w:val="20"/>
              </w:rPr>
              <w:t xml:space="preserve"> a valid MOT?</w:t>
            </w:r>
          </w:p>
        </w:tc>
        <w:tc>
          <w:tcPr>
            <w:tcW w:w="851" w:type="dxa"/>
          </w:tcPr>
          <w:p w14:paraId="6F965831" w14:textId="77777777" w:rsidR="00AF0835" w:rsidRDefault="00AF0835">
            <w:pPr>
              <w:pStyle w:val="TableParagraph"/>
              <w:rPr>
                <w:rFonts w:ascii="Times New Roman"/>
                <w:sz w:val="20"/>
              </w:rPr>
            </w:pPr>
          </w:p>
        </w:tc>
        <w:tc>
          <w:tcPr>
            <w:tcW w:w="6708" w:type="dxa"/>
          </w:tcPr>
          <w:p w14:paraId="6F965832" w14:textId="77777777" w:rsidR="00AF0835" w:rsidRDefault="00B47F1F">
            <w:pPr>
              <w:pStyle w:val="TableParagraph"/>
              <w:spacing w:line="229" w:lineRule="exact"/>
              <w:ind w:left="108"/>
              <w:rPr>
                <w:b/>
                <w:sz w:val="20"/>
              </w:rPr>
            </w:pPr>
            <w:r>
              <w:rPr>
                <w:b/>
                <w:sz w:val="20"/>
              </w:rPr>
              <w:t>Please</w:t>
            </w:r>
            <w:r>
              <w:rPr>
                <w:b/>
                <w:spacing w:val="-9"/>
                <w:sz w:val="20"/>
              </w:rPr>
              <w:t xml:space="preserve"> </w:t>
            </w:r>
            <w:r>
              <w:rPr>
                <w:b/>
                <w:sz w:val="20"/>
              </w:rPr>
              <w:t>provide</w:t>
            </w:r>
            <w:r>
              <w:rPr>
                <w:b/>
                <w:spacing w:val="-6"/>
                <w:sz w:val="20"/>
              </w:rPr>
              <w:t xml:space="preserve"> </w:t>
            </w:r>
            <w:r>
              <w:rPr>
                <w:b/>
                <w:sz w:val="20"/>
              </w:rPr>
              <w:t>signature</w:t>
            </w:r>
            <w:r>
              <w:rPr>
                <w:b/>
                <w:spacing w:val="-7"/>
                <w:sz w:val="20"/>
              </w:rPr>
              <w:t xml:space="preserve"> </w:t>
            </w:r>
            <w:r>
              <w:rPr>
                <w:b/>
                <w:sz w:val="20"/>
              </w:rPr>
              <w:t>as</w:t>
            </w:r>
            <w:r>
              <w:rPr>
                <w:b/>
                <w:spacing w:val="-8"/>
                <w:sz w:val="20"/>
              </w:rPr>
              <w:t xml:space="preserve"> </w:t>
            </w:r>
            <w:r>
              <w:rPr>
                <w:b/>
                <w:spacing w:val="-2"/>
                <w:sz w:val="20"/>
              </w:rPr>
              <w:t>confirmation:</w:t>
            </w:r>
          </w:p>
        </w:tc>
      </w:tr>
    </w:tbl>
    <w:p w14:paraId="66F85ADF" w14:textId="0E5020CB" w:rsidR="00D00D62" w:rsidRPr="00D11F5C" w:rsidRDefault="00A670FF">
      <w:pPr>
        <w:pStyle w:val="BodyText"/>
        <w:spacing w:before="1"/>
        <w:rPr>
          <w:sz w:val="20"/>
          <w:szCs w:val="10"/>
        </w:rPr>
      </w:pPr>
      <w:r>
        <w:rPr>
          <w:sz w:val="29"/>
        </w:rPr>
        <w:tab/>
      </w:r>
    </w:p>
    <w:tbl>
      <w:tblPr>
        <w:tblStyle w:val="TableGrid"/>
        <w:tblW w:w="0" w:type="auto"/>
        <w:tblInd w:w="562" w:type="dxa"/>
        <w:tblLook w:val="04A0" w:firstRow="1" w:lastRow="0" w:firstColumn="1" w:lastColumn="0" w:noHBand="0" w:noVBand="1"/>
      </w:tblPr>
      <w:tblGrid>
        <w:gridCol w:w="5387"/>
        <w:gridCol w:w="5103"/>
      </w:tblGrid>
      <w:tr w:rsidR="00A670FF" w:rsidRPr="00474CFB" w14:paraId="127C77F1" w14:textId="77777777" w:rsidTr="00985512">
        <w:tc>
          <w:tcPr>
            <w:tcW w:w="10490" w:type="dxa"/>
            <w:gridSpan w:val="2"/>
            <w:shd w:val="clear" w:color="auto" w:fill="FDE9D9" w:themeFill="accent6" w:themeFillTint="33"/>
          </w:tcPr>
          <w:p w14:paraId="1C85E7B4" w14:textId="777B37C2" w:rsidR="00293A49" w:rsidRDefault="00293A49" w:rsidP="00602A2C">
            <w:pPr>
              <w:pStyle w:val="Default"/>
              <w:spacing w:after="2"/>
              <w:rPr>
                <w:rFonts w:ascii="Arial" w:hAnsi="Arial" w:cs="Arial"/>
                <w:b/>
                <w:bCs/>
                <w:sz w:val="20"/>
                <w:szCs w:val="20"/>
                <w:lang w:val="en-US"/>
              </w:rPr>
            </w:pPr>
            <w:r w:rsidRPr="00220CE8">
              <w:rPr>
                <w:rFonts w:ascii="Arial" w:hAnsi="Arial" w:cs="Arial"/>
                <w:b/>
                <w:bCs/>
                <w:sz w:val="20"/>
                <w:szCs w:val="20"/>
                <w:lang w:val="en-US"/>
              </w:rPr>
              <w:t xml:space="preserve">To create a diverse and exciting procession, we are providing a list of countries for entrants to choose from. Please rank your top five preferences (1 being your </w:t>
            </w:r>
            <w:proofErr w:type="spellStart"/>
            <w:r w:rsidRPr="00220CE8">
              <w:rPr>
                <w:rFonts w:ascii="Arial" w:hAnsi="Arial" w:cs="Arial"/>
                <w:b/>
                <w:bCs/>
                <w:sz w:val="20"/>
                <w:szCs w:val="20"/>
                <w:lang w:val="en-US"/>
              </w:rPr>
              <w:t>favourite</w:t>
            </w:r>
            <w:proofErr w:type="spellEnd"/>
            <w:r w:rsidRPr="00220CE8">
              <w:rPr>
                <w:rFonts w:ascii="Arial" w:hAnsi="Arial" w:cs="Arial"/>
                <w:b/>
                <w:bCs/>
                <w:sz w:val="20"/>
                <w:szCs w:val="20"/>
                <w:lang w:val="en-US"/>
              </w:rPr>
              <w:t xml:space="preserve">), and we will allocate each entrant a country to avoid duplication of </w:t>
            </w:r>
            <w:r w:rsidR="002F3E75" w:rsidRPr="00220CE8">
              <w:rPr>
                <w:rFonts w:ascii="Arial" w:hAnsi="Arial" w:cs="Arial"/>
                <w:b/>
                <w:bCs/>
                <w:sz w:val="20"/>
                <w:szCs w:val="20"/>
                <w:lang w:val="en-US"/>
              </w:rPr>
              <w:t>floats</w:t>
            </w:r>
            <w:r w:rsidRPr="00220CE8">
              <w:rPr>
                <w:rFonts w:ascii="Arial" w:hAnsi="Arial" w:cs="Arial"/>
                <w:b/>
                <w:bCs/>
                <w:sz w:val="20"/>
                <w:szCs w:val="20"/>
                <w:lang w:val="en-US"/>
              </w:rPr>
              <w:t>.</w:t>
            </w:r>
          </w:p>
          <w:p w14:paraId="06E50FDD" w14:textId="77777777" w:rsidR="00602A2C" w:rsidRPr="00602A2C" w:rsidRDefault="00602A2C" w:rsidP="00602A2C">
            <w:pPr>
              <w:pStyle w:val="Default"/>
              <w:spacing w:after="2"/>
              <w:ind w:left="360"/>
              <w:rPr>
                <w:rFonts w:ascii="Arial" w:hAnsi="Arial" w:cs="Arial"/>
                <w:b/>
                <w:bCs/>
                <w:sz w:val="20"/>
                <w:szCs w:val="20"/>
                <w:lang w:val="en-US"/>
              </w:rPr>
            </w:pPr>
          </w:p>
          <w:p w14:paraId="5816A80D" w14:textId="6DF53A4C" w:rsidR="00293A49" w:rsidRPr="00293A49" w:rsidRDefault="00293A49" w:rsidP="00602A2C">
            <w:pPr>
              <w:pStyle w:val="Default"/>
              <w:spacing w:after="2"/>
              <w:rPr>
                <w:rFonts w:ascii="Arial" w:hAnsi="Arial" w:cs="Arial"/>
                <w:sz w:val="20"/>
                <w:szCs w:val="20"/>
                <w:lang w:val="en-US"/>
              </w:rPr>
            </w:pPr>
            <w:r w:rsidRPr="00293A49">
              <w:rPr>
                <w:rFonts w:ascii="Arial" w:hAnsi="Arial" w:cs="Arial"/>
                <w:sz w:val="20"/>
                <w:szCs w:val="20"/>
                <w:lang w:val="en-US"/>
              </w:rPr>
              <w:t xml:space="preserve">You can represent your chosen country in many ways, such as through its famous films, TV shows, landmarks, </w:t>
            </w:r>
            <w:r w:rsidR="00E843B7">
              <w:rPr>
                <w:rFonts w:ascii="Arial" w:hAnsi="Arial" w:cs="Arial"/>
                <w:sz w:val="20"/>
                <w:szCs w:val="20"/>
                <w:lang w:val="en-US"/>
              </w:rPr>
              <w:t xml:space="preserve">festivals &amp; </w:t>
            </w:r>
            <w:r w:rsidRPr="00293A49">
              <w:rPr>
                <w:rFonts w:ascii="Arial" w:hAnsi="Arial" w:cs="Arial"/>
                <w:sz w:val="20"/>
                <w:szCs w:val="20"/>
                <w:lang w:val="en-US"/>
              </w:rPr>
              <w:t>events, or holiday destinations. Be as creative as you like in bringing your theme to life!</w:t>
            </w:r>
          </w:p>
          <w:p w14:paraId="7839D562" w14:textId="77777777" w:rsidR="00293A49" w:rsidRPr="00293A49" w:rsidRDefault="00293A49" w:rsidP="00293A49">
            <w:pPr>
              <w:pStyle w:val="Default"/>
              <w:spacing w:after="2"/>
              <w:ind w:left="360"/>
              <w:rPr>
                <w:rFonts w:ascii="Arial" w:hAnsi="Arial" w:cs="Arial"/>
                <w:sz w:val="20"/>
                <w:szCs w:val="20"/>
                <w:lang w:val="en-US"/>
              </w:rPr>
            </w:pPr>
          </w:p>
          <w:p w14:paraId="214FEE7A" w14:textId="02A2D633" w:rsidR="00D11F5C" w:rsidRPr="00602A2C" w:rsidRDefault="00293A49" w:rsidP="00602A2C">
            <w:pPr>
              <w:pStyle w:val="Default"/>
              <w:spacing w:after="2"/>
              <w:rPr>
                <w:rFonts w:ascii="Arial" w:hAnsi="Arial" w:cs="Arial"/>
                <w:sz w:val="20"/>
                <w:szCs w:val="20"/>
                <w:lang w:val="en-US"/>
              </w:rPr>
            </w:pPr>
            <w:r w:rsidRPr="00293A49">
              <w:rPr>
                <w:rFonts w:ascii="Arial" w:hAnsi="Arial" w:cs="Arial"/>
                <w:sz w:val="20"/>
                <w:szCs w:val="20"/>
                <w:lang w:val="en-US"/>
              </w:rPr>
              <w:t xml:space="preserve">If you would like to represent a country not included in the list, please </w:t>
            </w:r>
            <w:r w:rsidR="00E843B7">
              <w:rPr>
                <w:rFonts w:ascii="Arial" w:hAnsi="Arial" w:cs="Arial"/>
                <w:sz w:val="20"/>
                <w:szCs w:val="20"/>
                <w:lang w:val="en-US"/>
              </w:rPr>
              <w:t xml:space="preserve">tick </w:t>
            </w:r>
            <w:r w:rsidRPr="00293A49">
              <w:rPr>
                <w:rFonts w:ascii="Arial" w:hAnsi="Arial" w:cs="Arial"/>
                <w:sz w:val="20"/>
                <w:szCs w:val="20"/>
                <w:lang w:val="en-US"/>
              </w:rPr>
              <w:t>‘Other’ and specify your request. We will do our best to accommodate it</w:t>
            </w:r>
            <w:r w:rsidR="00E843B7">
              <w:rPr>
                <w:rFonts w:ascii="Arial" w:hAnsi="Arial" w:cs="Arial"/>
                <w:sz w:val="20"/>
                <w:szCs w:val="20"/>
                <w:lang w:val="en-US"/>
              </w:rPr>
              <w:t>.</w:t>
            </w:r>
            <w:r w:rsidR="00602A2C">
              <w:rPr>
                <w:rFonts w:ascii="Arial" w:hAnsi="Arial" w:cs="Arial"/>
                <w:sz w:val="20"/>
                <w:szCs w:val="20"/>
                <w:lang w:val="en-US"/>
              </w:rPr>
              <w:t xml:space="preserve"> W</w:t>
            </w:r>
            <w:r w:rsidRPr="00293A49">
              <w:rPr>
                <w:rFonts w:ascii="Arial" w:hAnsi="Arial" w:cs="Arial"/>
                <w:sz w:val="20"/>
                <w:szCs w:val="20"/>
                <w:lang w:val="en-US"/>
              </w:rPr>
              <w:t>e look forward to seeing your fantastic ideas!</w:t>
            </w:r>
          </w:p>
        </w:tc>
      </w:tr>
      <w:tr w:rsidR="00474CFB" w:rsidRPr="00474CFB" w14:paraId="3B72B4E6" w14:textId="53B4D3E7" w:rsidTr="00D11F5C">
        <w:tc>
          <w:tcPr>
            <w:tcW w:w="5387" w:type="dxa"/>
          </w:tcPr>
          <w:p w14:paraId="684BB52F" w14:textId="2819BDE6" w:rsidR="00474CFB" w:rsidRPr="00474CFB" w:rsidRDefault="00893883" w:rsidP="00474CFB">
            <w:pPr>
              <w:pStyle w:val="Default"/>
              <w:numPr>
                <w:ilvl w:val="0"/>
                <w:numId w:val="1"/>
              </w:numPr>
              <w:spacing w:after="2"/>
              <w:rPr>
                <w:rFonts w:ascii="Arial" w:hAnsi="Arial" w:cs="Arial"/>
                <w:sz w:val="20"/>
                <w:szCs w:val="20"/>
              </w:rPr>
            </w:pPr>
            <w:r>
              <w:rPr>
                <w:rFonts w:ascii="Arial" w:hAnsi="Arial" w:cs="Arial"/>
                <w:sz w:val="20"/>
                <w:szCs w:val="20"/>
              </w:rPr>
              <w:t>Antarctica</w:t>
            </w:r>
            <w:r w:rsidR="00474CFB" w:rsidRPr="00474CFB">
              <w:rPr>
                <w:rFonts w:ascii="Arial" w:hAnsi="Arial" w:cs="Arial"/>
                <w:sz w:val="20"/>
                <w:szCs w:val="20"/>
              </w:rPr>
              <w:tab/>
            </w:r>
            <w:r w:rsidR="00474CFB" w:rsidRPr="00474CFB">
              <w:rPr>
                <w:rFonts w:ascii="Arial" w:hAnsi="Arial" w:cs="Arial"/>
                <w:sz w:val="20"/>
                <w:szCs w:val="20"/>
              </w:rPr>
              <w:tab/>
            </w:r>
            <w:r w:rsidR="00474CFB" w:rsidRPr="00474CFB">
              <w:rPr>
                <w:rFonts w:ascii="Arial" w:hAnsi="Arial" w:cs="Arial"/>
                <w:sz w:val="20"/>
                <w:szCs w:val="20"/>
              </w:rPr>
              <w:tab/>
            </w:r>
          </w:p>
        </w:tc>
        <w:tc>
          <w:tcPr>
            <w:tcW w:w="5103" w:type="dxa"/>
          </w:tcPr>
          <w:p w14:paraId="5B3225CD" w14:textId="3B5860A2" w:rsidR="00474CFB" w:rsidRPr="00474CFB" w:rsidRDefault="00277F97" w:rsidP="00474CFB">
            <w:pPr>
              <w:pStyle w:val="Default"/>
              <w:numPr>
                <w:ilvl w:val="0"/>
                <w:numId w:val="1"/>
              </w:numPr>
              <w:spacing w:after="2"/>
              <w:rPr>
                <w:rFonts w:ascii="Arial" w:hAnsi="Arial" w:cs="Arial"/>
                <w:sz w:val="20"/>
                <w:szCs w:val="20"/>
              </w:rPr>
            </w:pPr>
            <w:r>
              <w:rPr>
                <w:rFonts w:ascii="Arial" w:hAnsi="Arial" w:cs="Arial"/>
                <w:sz w:val="20"/>
                <w:szCs w:val="20"/>
              </w:rPr>
              <w:t>Madagascar</w:t>
            </w:r>
          </w:p>
        </w:tc>
      </w:tr>
      <w:tr w:rsidR="00474CFB" w:rsidRPr="00474CFB" w14:paraId="29EF4DBC" w14:textId="6E1AD872" w:rsidTr="00D11F5C">
        <w:tc>
          <w:tcPr>
            <w:tcW w:w="5387" w:type="dxa"/>
          </w:tcPr>
          <w:p w14:paraId="3A92B9D1" w14:textId="78E8E09B" w:rsidR="00474CFB" w:rsidRPr="00474CFB" w:rsidRDefault="00893883" w:rsidP="00474CFB">
            <w:pPr>
              <w:pStyle w:val="Default"/>
              <w:numPr>
                <w:ilvl w:val="0"/>
                <w:numId w:val="1"/>
              </w:numPr>
              <w:spacing w:after="2"/>
              <w:rPr>
                <w:rFonts w:ascii="Arial" w:hAnsi="Arial" w:cs="Arial"/>
                <w:sz w:val="20"/>
                <w:szCs w:val="20"/>
              </w:rPr>
            </w:pPr>
            <w:r>
              <w:rPr>
                <w:rFonts w:ascii="Arial" w:hAnsi="Arial" w:cs="Arial"/>
                <w:sz w:val="20"/>
                <w:szCs w:val="20"/>
              </w:rPr>
              <w:t xml:space="preserve">Australia </w:t>
            </w:r>
          </w:p>
        </w:tc>
        <w:tc>
          <w:tcPr>
            <w:tcW w:w="5103" w:type="dxa"/>
          </w:tcPr>
          <w:p w14:paraId="16EE8DC5" w14:textId="03995B65" w:rsidR="00474CFB" w:rsidRPr="00474CFB" w:rsidRDefault="00277F97" w:rsidP="00474CFB">
            <w:pPr>
              <w:pStyle w:val="Default"/>
              <w:numPr>
                <w:ilvl w:val="0"/>
                <w:numId w:val="1"/>
              </w:numPr>
              <w:spacing w:after="2"/>
              <w:rPr>
                <w:rFonts w:ascii="Arial" w:hAnsi="Arial" w:cs="Arial"/>
                <w:sz w:val="20"/>
                <w:szCs w:val="20"/>
              </w:rPr>
            </w:pPr>
            <w:r>
              <w:rPr>
                <w:rFonts w:ascii="Arial" w:hAnsi="Arial" w:cs="Arial"/>
                <w:sz w:val="20"/>
                <w:szCs w:val="20"/>
              </w:rPr>
              <w:t>Mexico</w:t>
            </w:r>
          </w:p>
        </w:tc>
      </w:tr>
      <w:tr w:rsidR="00474CFB" w:rsidRPr="00474CFB" w14:paraId="19972A8A" w14:textId="3D9279FC" w:rsidTr="00D11F5C">
        <w:tc>
          <w:tcPr>
            <w:tcW w:w="5387" w:type="dxa"/>
          </w:tcPr>
          <w:p w14:paraId="5C85F1B9" w14:textId="7F0D17CE" w:rsidR="00474CFB" w:rsidRPr="00474CFB" w:rsidRDefault="00AF7A63" w:rsidP="00474CFB">
            <w:pPr>
              <w:pStyle w:val="Default"/>
              <w:numPr>
                <w:ilvl w:val="0"/>
                <w:numId w:val="1"/>
              </w:numPr>
              <w:spacing w:after="2"/>
              <w:rPr>
                <w:rFonts w:ascii="Arial" w:hAnsi="Arial" w:cs="Arial"/>
                <w:sz w:val="20"/>
                <w:szCs w:val="20"/>
              </w:rPr>
            </w:pPr>
            <w:r>
              <w:rPr>
                <w:rFonts w:ascii="Arial" w:hAnsi="Arial" w:cs="Arial"/>
                <w:sz w:val="20"/>
                <w:szCs w:val="20"/>
              </w:rPr>
              <w:t xml:space="preserve">Brazil </w:t>
            </w:r>
          </w:p>
        </w:tc>
        <w:tc>
          <w:tcPr>
            <w:tcW w:w="5103" w:type="dxa"/>
          </w:tcPr>
          <w:p w14:paraId="375E7DA2" w14:textId="50B9EDF9" w:rsidR="00474CFB" w:rsidRPr="00474CFB" w:rsidRDefault="00207F21" w:rsidP="00474CFB">
            <w:pPr>
              <w:pStyle w:val="Default"/>
              <w:numPr>
                <w:ilvl w:val="0"/>
                <w:numId w:val="1"/>
              </w:numPr>
              <w:spacing w:after="2"/>
              <w:rPr>
                <w:rFonts w:ascii="Arial" w:hAnsi="Arial" w:cs="Arial"/>
                <w:sz w:val="20"/>
                <w:szCs w:val="20"/>
              </w:rPr>
            </w:pPr>
            <w:r>
              <w:rPr>
                <w:rFonts w:ascii="Arial" w:hAnsi="Arial" w:cs="Arial"/>
                <w:sz w:val="20"/>
                <w:szCs w:val="20"/>
              </w:rPr>
              <w:t>Nepal</w:t>
            </w:r>
            <w:r w:rsidR="00474CFB" w:rsidRPr="00474CFB">
              <w:rPr>
                <w:rFonts w:ascii="Arial" w:hAnsi="Arial" w:cs="Arial"/>
                <w:sz w:val="20"/>
                <w:szCs w:val="20"/>
              </w:rPr>
              <w:t xml:space="preserve"> </w:t>
            </w:r>
          </w:p>
        </w:tc>
      </w:tr>
      <w:tr w:rsidR="00474CFB" w:rsidRPr="00474CFB" w14:paraId="739B7AFC" w14:textId="0769A75F" w:rsidTr="00D11F5C">
        <w:tc>
          <w:tcPr>
            <w:tcW w:w="5387" w:type="dxa"/>
          </w:tcPr>
          <w:p w14:paraId="5747ABED" w14:textId="6FE198D7" w:rsidR="00474CFB" w:rsidRPr="00474CFB" w:rsidRDefault="00AF7A63" w:rsidP="00474CFB">
            <w:pPr>
              <w:pStyle w:val="Default"/>
              <w:numPr>
                <w:ilvl w:val="0"/>
                <w:numId w:val="1"/>
              </w:numPr>
              <w:spacing w:after="2"/>
              <w:rPr>
                <w:rFonts w:ascii="Arial" w:hAnsi="Arial" w:cs="Arial"/>
                <w:sz w:val="20"/>
                <w:szCs w:val="20"/>
              </w:rPr>
            </w:pPr>
            <w:r>
              <w:rPr>
                <w:rFonts w:ascii="Arial" w:hAnsi="Arial" w:cs="Arial"/>
                <w:sz w:val="20"/>
                <w:szCs w:val="20"/>
              </w:rPr>
              <w:t>Canada</w:t>
            </w:r>
          </w:p>
        </w:tc>
        <w:tc>
          <w:tcPr>
            <w:tcW w:w="5103" w:type="dxa"/>
          </w:tcPr>
          <w:p w14:paraId="7B469D62" w14:textId="6002F811" w:rsidR="00474CFB" w:rsidRPr="00474CFB" w:rsidRDefault="00396365" w:rsidP="00474CFB">
            <w:pPr>
              <w:pStyle w:val="Default"/>
              <w:numPr>
                <w:ilvl w:val="0"/>
                <w:numId w:val="1"/>
              </w:numPr>
              <w:spacing w:after="2"/>
              <w:rPr>
                <w:rFonts w:ascii="Arial" w:hAnsi="Arial" w:cs="Arial"/>
                <w:sz w:val="20"/>
                <w:szCs w:val="20"/>
              </w:rPr>
            </w:pPr>
            <w:r>
              <w:rPr>
                <w:rFonts w:ascii="Arial" w:hAnsi="Arial" w:cs="Arial"/>
                <w:sz w:val="20"/>
                <w:szCs w:val="20"/>
              </w:rPr>
              <w:t>New Zealand</w:t>
            </w:r>
          </w:p>
        </w:tc>
      </w:tr>
      <w:tr w:rsidR="00396365" w:rsidRPr="00474CFB" w14:paraId="1A101428" w14:textId="6BBAB0C5" w:rsidTr="00D11F5C">
        <w:tc>
          <w:tcPr>
            <w:tcW w:w="5387" w:type="dxa"/>
          </w:tcPr>
          <w:p w14:paraId="2ECA1839" w14:textId="611F7736"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China</w:t>
            </w:r>
          </w:p>
        </w:tc>
        <w:tc>
          <w:tcPr>
            <w:tcW w:w="5103" w:type="dxa"/>
          </w:tcPr>
          <w:p w14:paraId="741C61D6" w14:textId="3120E675"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Nigeria</w:t>
            </w:r>
          </w:p>
        </w:tc>
      </w:tr>
      <w:tr w:rsidR="00396365" w:rsidRPr="00474CFB" w14:paraId="7B33FF0A" w14:textId="251A645A" w:rsidTr="00D11F5C">
        <w:tc>
          <w:tcPr>
            <w:tcW w:w="5387" w:type="dxa"/>
          </w:tcPr>
          <w:p w14:paraId="75E20703" w14:textId="0B8BFA5C"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Denmark</w:t>
            </w:r>
          </w:p>
        </w:tc>
        <w:tc>
          <w:tcPr>
            <w:tcW w:w="5103" w:type="dxa"/>
          </w:tcPr>
          <w:p w14:paraId="00888958" w14:textId="5635E374"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Norway</w:t>
            </w:r>
          </w:p>
        </w:tc>
      </w:tr>
      <w:tr w:rsidR="00396365" w:rsidRPr="00474CFB" w14:paraId="741C979C" w14:textId="63EFD9F3" w:rsidTr="00D11F5C">
        <w:tc>
          <w:tcPr>
            <w:tcW w:w="5387" w:type="dxa"/>
          </w:tcPr>
          <w:p w14:paraId="14CC13B4" w14:textId="1D2C4BAF"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Egypt</w:t>
            </w:r>
          </w:p>
        </w:tc>
        <w:tc>
          <w:tcPr>
            <w:tcW w:w="5103" w:type="dxa"/>
          </w:tcPr>
          <w:p w14:paraId="03893345" w14:textId="6C63C7E2"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Peru</w:t>
            </w:r>
          </w:p>
        </w:tc>
      </w:tr>
      <w:tr w:rsidR="00396365" w:rsidRPr="00474CFB" w14:paraId="4BD23AB6" w14:textId="1E3D7FF4" w:rsidTr="00D11F5C">
        <w:tc>
          <w:tcPr>
            <w:tcW w:w="5387" w:type="dxa"/>
          </w:tcPr>
          <w:p w14:paraId="07F136DC" w14:textId="3F5747F3"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France</w:t>
            </w:r>
          </w:p>
        </w:tc>
        <w:tc>
          <w:tcPr>
            <w:tcW w:w="5103" w:type="dxa"/>
          </w:tcPr>
          <w:p w14:paraId="38627E0C" w14:textId="4AF814C6"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Poland</w:t>
            </w:r>
          </w:p>
        </w:tc>
      </w:tr>
      <w:tr w:rsidR="00396365" w:rsidRPr="00474CFB" w14:paraId="71516963" w14:textId="279A8D3C" w:rsidTr="00D11F5C">
        <w:tc>
          <w:tcPr>
            <w:tcW w:w="5387" w:type="dxa"/>
          </w:tcPr>
          <w:p w14:paraId="5B233913" w14:textId="3B14A9CA"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Germany</w:t>
            </w:r>
          </w:p>
        </w:tc>
        <w:tc>
          <w:tcPr>
            <w:tcW w:w="5103" w:type="dxa"/>
          </w:tcPr>
          <w:p w14:paraId="6F28FF1A" w14:textId="2A41CA85"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South Africa</w:t>
            </w:r>
          </w:p>
        </w:tc>
      </w:tr>
      <w:tr w:rsidR="00396365" w:rsidRPr="00474CFB" w14:paraId="7F2560A5" w14:textId="6D919755" w:rsidTr="00D11F5C">
        <w:tc>
          <w:tcPr>
            <w:tcW w:w="5387" w:type="dxa"/>
          </w:tcPr>
          <w:p w14:paraId="5B44F2D9" w14:textId="1261FA16"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Greece</w:t>
            </w:r>
          </w:p>
        </w:tc>
        <w:tc>
          <w:tcPr>
            <w:tcW w:w="5103" w:type="dxa"/>
          </w:tcPr>
          <w:p w14:paraId="05679C6E" w14:textId="39031AF2"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Spain</w:t>
            </w:r>
          </w:p>
        </w:tc>
      </w:tr>
      <w:tr w:rsidR="00396365" w:rsidRPr="00474CFB" w14:paraId="1D19F516" w14:textId="62E331A9" w:rsidTr="00D11F5C">
        <w:tc>
          <w:tcPr>
            <w:tcW w:w="5387" w:type="dxa"/>
          </w:tcPr>
          <w:p w14:paraId="57F996C5" w14:textId="7E101D58"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Hawaii</w:t>
            </w:r>
          </w:p>
        </w:tc>
        <w:tc>
          <w:tcPr>
            <w:tcW w:w="5103" w:type="dxa"/>
          </w:tcPr>
          <w:p w14:paraId="40F50686" w14:textId="472D8C75"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Sri Lanka</w:t>
            </w:r>
          </w:p>
        </w:tc>
      </w:tr>
      <w:tr w:rsidR="00396365" w:rsidRPr="00474CFB" w14:paraId="1F1BE0FB" w14:textId="2ACC6007" w:rsidTr="00D11F5C">
        <w:tc>
          <w:tcPr>
            <w:tcW w:w="5387" w:type="dxa"/>
          </w:tcPr>
          <w:p w14:paraId="07DC0797" w14:textId="741DFD48"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India</w:t>
            </w:r>
          </w:p>
        </w:tc>
        <w:tc>
          <w:tcPr>
            <w:tcW w:w="5103" w:type="dxa"/>
          </w:tcPr>
          <w:p w14:paraId="7D8CB632" w14:textId="3972367A"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Sweden</w:t>
            </w:r>
          </w:p>
        </w:tc>
      </w:tr>
      <w:tr w:rsidR="00396365" w:rsidRPr="00474CFB" w14:paraId="1A10C136" w14:textId="1751BF76" w:rsidTr="00D11F5C">
        <w:tc>
          <w:tcPr>
            <w:tcW w:w="5387" w:type="dxa"/>
          </w:tcPr>
          <w:p w14:paraId="0B92CEB6" w14:textId="699E602D"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Indonesia</w:t>
            </w:r>
          </w:p>
        </w:tc>
        <w:tc>
          <w:tcPr>
            <w:tcW w:w="5103" w:type="dxa"/>
          </w:tcPr>
          <w:p w14:paraId="362ACEC9" w14:textId="6DA0B538"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Turkey</w:t>
            </w:r>
          </w:p>
        </w:tc>
      </w:tr>
      <w:tr w:rsidR="00396365" w:rsidRPr="00474CFB" w14:paraId="5BE35835" w14:textId="36474FDE" w:rsidTr="00D11F5C">
        <w:tc>
          <w:tcPr>
            <w:tcW w:w="5387" w:type="dxa"/>
          </w:tcPr>
          <w:p w14:paraId="0FD0E4B9" w14:textId="2B976EC0"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Italy</w:t>
            </w:r>
          </w:p>
        </w:tc>
        <w:tc>
          <w:tcPr>
            <w:tcW w:w="5103" w:type="dxa"/>
          </w:tcPr>
          <w:p w14:paraId="68CFD408" w14:textId="49550973"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Ukraine</w:t>
            </w:r>
          </w:p>
        </w:tc>
      </w:tr>
      <w:tr w:rsidR="00396365" w:rsidRPr="00474CFB" w14:paraId="31F26AF2" w14:textId="340FA1F0" w:rsidTr="00B038C0">
        <w:tc>
          <w:tcPr>
            <w:tcW w:w="5387" w:type="dxa"/>
          </w:tcPr>
          <w:p w14:paraId="3BBBE2A3" w14:textId="200487DF"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Jamaica</w:t>
            </w:r>
          </w:p>
        </w:tc>
        <w:tc>
          <w:tcPr>
            <w:tcW w:w="5103" w:type="dxa"/>
            <w:shd w:val="clear" w:color="auto" w:fill="auto"/>
          </w:tcPr>
          <w:p w14:paraId="56C43B71" w14:textId="5E584E07" w:rsidR="00396365" w:rsidRPr="00474CFB" w:rsidRDefault="00396365" w:rsidP="00396365">
            <w:pPr>
              <w:pStyle w:val="Default"/>
              <w:numPr>
                <w:ilvl w:val="0"/>
                <w:numId w:val="1"/>
              </w:numPr>
              <w:spacing w:after="2"/>
              <w:rPr>
                <w:rFonts w:ascii="Arial" w:hAnsi="Arial" w:cs="Arial"/>
                <w:sz w:val="20"/>
                <w:szCs w:val="20"/>
              </w:rPr>
            </w:pPr>
            <w:r w:rsidRPr="00B038C0">
              <w:rPr>
                <w:rFonts w:ascii="Arial" w:hAnsi="Arial" w:cs="Arial"/>
                <w:sz w:val="20"/>
                <w:szCs w:val="20"/>
              </w:rPr>
              <w:t>United Kingdom</w:t>
            </w:r>
          </w:p>
        </w:tc>
      </w:tr>
      <w:tr w:rsidR="00396365" w:rsidRPr="00474CFB" w14:paraId="0A8AB070" w14:textId="56CF8773" w:rsidTr="00D11F5C">
        <w:tc>
          <w:tcPr>
            <w:tcW w:w="5387" w:type="dxa"/>
          </w:tcPr>
          <w:p w14:paraId="3BFD96B0" w14:textId="216DADD8"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Japan</w:t>
            </w:r>
          </w:p>
        </w:tc>
        <w:tc>
          <w:tcPr>
            <w:tcW w:w="5103" w:type="dxa"/>
          </w:tcPr>
          <w:p w14:paraId="728C2FE6" w14:textId="7CB646CB"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United Nations</w:t>
            </w:r>
          </w:p>
        </w:tc>
      </w:tr>
      <w:tr w:rsidR="00396365" w:rsidRPr="00474CFB" w14:paraId="4FF139D6" w14:textId="7774F7CA" w:rsidTr="00D11F5C">
        <w:trPr>
          <w:trHeight w:val="283"/>
        </w:trPr>
        <w:tc>
          <w:tcPr>
            <w:tcW w:w="5387" w:type="dxa"/>
          </w:tcPr>
          <w:p w14:paraId="059F6BA5" w14:textId="743F1F09" w:rsidR="00396365" w:rsidRPr="00474CFB" w:rsidRDefault="00396365" w:rsidP="00396365">
            <w:pPr>
              <w:pStyle w:val="Default"/>
              <w:numPr>
                <w:ilvl w:val="0"/>
                <w:numId w:val="1"/>
              </w:numPr>
              <w:spacing w:after="2"/>
              <w:rPr>
                <w:rFonts w:ascii="Arial" w:hAnsi="Arial" w:cs="Arial"/>
                <w:sz w:val="20"/>
                <w:szCs w:val="20"/>
              </w:rPr>
            </w:pPr>
            <w:r>
              <w:rPr>
                <w:rFonts w:ascii="Arial" w:hAnsi="Arial" w:cs="Arial"/>
                <w:sz w:val="20"/>
                <w:szCs w:val="20"/>
              </w:rPr>
              <w:t>Kenya</w:t>
            </w:r>
          </w:p>
        </w:tc>
        <w:tc>
          <w:tcPr>
            <w:tcW w:w="5103" w:type="dxa"/>
          </w:tcPr>
          <w:p w14:paraId="5D52F4BF" w14:textId="77C6DB4B" w:rsidR="00396365" w:rsidRPr="00D11F5C" w:rsidRDefault="00396365" w:rsidP="00396365">
            <w:pPr>
              <w:pStyle w:val="Default"/>
              <w:numPr>
                <w:ilvl w:val="0"/>
                <w:numId w:val="1"/>
              </w:numPr>
              <w:spacing w:after="2"/>
              <w:rPr>
                <w:rFonts w:ascii="Arial" w:hAnsi="Arial" w:cs="Arial"/>
                <w:b/>
                <w:bCs/>
                <w:sz w:val="20"/>
                <w:szCs w:val="20"/>
              </w:rPr>
            </w:pPr>
            <w:r>
              <w:rPr>
                <w:rFonts w:ascii="Arial" w:hAnsi="Arial" w:cs="Arial"/>
                <w:sz w:val="20"/>
                <w:szCs w:val="20"/>
              </w:rPr>
              <w:t>United States</w:t>
            </w:r>
          </w:p>
        </w:tc>
      </w:tr>
      <w:tr w:rsidR="00396365" w:rsidRPr="00474CFB" w14:paraId="3664E4EE" w14:textId="77777777" w:rsidTr="00D11F5C">
        <w:trPr>
          <w:trHeight w:val="429"/>
        </w:trPr>
        <w:tc>
          <w:tcPr>
            <w:tcW w:w="10490" w:type="dxa"/>
            <w:gridSpan w:val="2"/>
          </w:tcPr>
          <w:p w14:paraId="7633A599" w14:textId="3CD1876E" w:rsidR="00396365" w:rsidRPr="00D11F5C" w:rsidRDefault="00396365" w:rsidP="00396365">
            <w:pPr>
              <w:pStyle w:val="Default"/>
              <w:numPr>
                <w:ilvl w:val="0"/>
                <w:numId w:val="1"/>
              </w:numPr>
              <w:spacing w:after="2"/>
              <w:rPr>
                <w:rFonts w:ascii="Arial" w:hAnsi="Arial" w:cs="Arial"/>
                <w:b/>
                <w:bCs/>
                <w:sz w:val="20"/>
                <w:szCs w:val="20"/>
              </w:rPr>
            </w:pPr>
            <w:r w:rsidRPr="00D11F5C">
              <w:rPr>
                <w:rFonts w:ascii="Arial" w:hAnsi="Arial" w:cs="Arial"/>
                <w:b/>
                <w:bCs/>
                <w:sz w:val="20"/>
                <w:szCs w:val="20"/>
              </w:rPr>
              <w:t>OTHER (Please state):</w:t>
            </w:r>
          </w:p>
        </w:tc>
      </w:tr>
    </w:tbl>
    <w:p w14:paraId="13BE3A93" w14:textId="77777777" w:rsidR="00685D7A" w:rsidRPr="00F26426" w:rsidRDefault="00685D7A">
      <w:pPr>
        <w:pStyle w:val="BodyText"/>
        <w:spacing w:before="1"/>
        <w:rPr>
          <w:sz w:val="28"/>
          <w:szCs w:val="16"/>
        </w:rPr>
      </w:pPr>
    </w:p>
    <w:p w14:paraId="55F9D467" w14:textId="36210853" w:rsidR="00D03D30" w:rsidRPr="00002667" w:rsidRDefault="00155034" w:rsidP="00002667">
      <w:pPr>
        <w:pStyle w:val="Heading2"/>
        <w:shd w:val="clear" w:color="auto" w:fill="FBD4B4" w:themeFill="accent6" w:themeFillTint="66"/>
        <w:rPr>
          <w:rFonts w:ascii="Arial" w:hAnsi="Arial" w:cs="Arial"/>
          <w:b/>
          <w:bCs/>
          <w:spacing w:val="-8"/>
          <w:sz w:val="22"/>
          <w:szCs w:val="22"/>
          <w:u w:val="single"/>
        </w:rPr>
      </w:pPr>
      <w:bookmarkStart w:id="3" w:name="Please_return_completed_application_form"/>
      <w:bookmarkEnd w:id="3"/>
      <w:r w:rsidRPr="00F26426">
        <w:rPr>
          <w:rFonts w:ascii="Arial" w:hAnsi="Arial" w:cs="Arial"/>
          <w:sz w:val="22"/>
          <w:szCs w:val="22"/>
        </w:rPr>
        <w:t>Please return your a</w:t>
      </w:r>
      <w:r w:rsidR="00B47F1F" w:rsidRPr="00F26426">
        <w:rPr>
          <w:rFonts w:ascii="Arial" w:hAnsi="Arial" w:cs="Arial"/>
          <w:sz w:val="22"/>
          <w:szCs w:val="22"/>
        </w:rPr>
        <w:t>pplication</w:t>
      </w:r>
      <w:r w:rsidR="00B47F1F" w:rsidRPr="00F26426">
        <w:rPr>
          <w:rFonts w:ascii="Arial" w:hAnsi="Arial" w:cs="Arial"/>
          <w:spacing w:val="-6"/>
          <w:sz w:val="22"/>
          <w:szCs w:val="22"/>
        </w:rPr>
        <w:t xml:space="preserve"> </w:t>
      </w:r>
      <w:r w:rsidR="00B47F1F" w:rsidRPr="00F26426">
        <w:rPr>
          <w:rFonts w:ascii="Arial" w:hAnsi="Arial" w:cs="Arial"/>
          <w:sz w:val="22"/>
          <w:szCs w:val="22"/>
        </w:rPr>
        <w:t>form</w:t>
      </w:r>
      <w:r w:rsidR="00B47F1F" w:rsidRPr="00F26426">
        <w:rPr>
          <w:rFonts w:ascii="Arial" w:hAnsi="Arial" w:cs="Arial"/>
          <w:spacing w:val="-6"/>
          <w:sz w:val="22"/>
          <w:szCs w:val="22"/>
        </w:rPr>
        <w:t xml:space="preserve"> </w:t>
      </w:r>
      <w:r w:rsidR="00B47F1F" w:rsidRPr="00F26426">
        <w:rPr>
          <w:rFonts w:ascii="Arial" w:hAnsi="Arial" w:cs="Arial"/>
          <w:sz w:val="22"/>
          <w:szCs w:val="22"/>
        </w:rPr>
        <w:t>and</w:t>
      </w:r>
      <w:r w:rsidR="00B47F1F" w:rsidRPr="00F26426">
        <w:rPr>
          <w:rFonts w:ascii="Arial" w:hAnsi="Arial" w:cs="Arial"/>
          <w:spacing w:val="-7"/>
          <w:sz w:val="22"/>
          <w:szCs w:val="22"/>
        </w:rPr>
        <w:t xml:space="preserve"> </w:t>
      </w:r>
      <w:r w:rsidR="00354D33" w:rsidRPr="00F26426">
        <w:rPr>
          <w:rFonts w:ascii="Arial" w:hAnsi="Arial" w:cs="Arial"/>
          <w:spacing w:val="-7"/>
          <w:sz w:val="22"/>
          <w:szCs w:val="22"/>
        </w:rPr>
        <w:t xml:space="preserve">all </w:t>
      </w:r>
      <w:r w:rsidR="00EB5491" w:rsidRPr="00F26426">
        <w:rPr>
          <w:rFonts w:ascii="Arial" w:hAnsi="Arial" w:cs="Arial"/>
          <w:sz w:val="22"/>
          <w:szCs w:val="22"/>
        </w:rPr>
        <w:t>required</w:t>
      </w:r>
      <w:r w:rsidR="00B47F1F" w:rsidRPr="00F26426">
        <w:rPr>
          <w:rFonts w:ascii="Arial" w:hAnsi="Arial" w:cs="Arial"/>
          <w:spacing w:val="-10"/>
          <w:sz w:val="22"/>
          <w:szCs w:val="22"/>
        </w:rPr>
        <w:t xml:space="preserve"> </w:t>
      </w:r>
      <w:r w:rsidR="00B47F1F" w:rsidRPr="00F26426">
        <w:rPr>
          <w:rFonts w:ascii="Arial" w:hAnsi="Arial" w:cs="Arial"/>
          <w:sz w:val="22"/>
          <w:szCs w:val="22"/>
        </w:rPr>
        <w:t>documentation</w:t>
      </w:r>
      <w:r w:rsidR="00B47F1F" w:rsidRPr="00F26426">
        <w:rPr>
          <w:rFonts w:ascii="Arial" w:hAnsi="Arial" w:cs="Arial"/>
          <w:spacing w:val="-8"/>
          <w:sz w:val="22"/>
          <w:szCs w:val="22"/>
        </w:rPr>
        <w:t xml:space="preserve"> </w:t>
      </w:r>
      <w:r w:rsidR="00ED04C3" w:rsidRPr="00F26426">
        <w:rPr>
          <w:rFonts w:ascii="Arial" w:hAnsi="Arial" w:cs="Arial"/>
          <w:spacing w:val="-8"/>
          <w:sz w:val="22"/>
          <w:szCs w:val="22"/>
        </w:rPr>
        <w:t xml:space="preserve">by </w:t>
      </w:r>
      <w:r w:rsidR="007D1208" w:rsidRPr="00F26426">
        <w:rPr>
          <w:rFonts w:ascii="Arial" w:hAnsi="Arial" w:cs="Arial"/>
          <w:b/>
          <w:bCs/>
          <w:spacing w:val="-8"/>
          <w:sz w:val="22"/>
          <w:szCs w:val="22"/>
          <w:u w:val="single"/>
        </w:rPr>
        <w:t>Friday 7</w:t>
      </w:r>
      <w:r w:rsidR="007D1208" w:rsidRPr="00F26426">
        <w:rPr>
          <w:rFonts w:ascii="Arial" w:hAnsi="Arial" w:cs="Arial"/>
          <w:b/>
          <w:bCs/>
          <w:spacing w:val="-8"/>
          <w:sz w:val="22"/>
          <w:szCs w:val="22"/>
          <w:u w:val="single"/>
          <w:vertAlign w:val="superscript"/>
        </w:rPr>
        <w:t>th</w:t>
      </w:r>
      <w:r w:rsidR="007D1208" w:rsidRPr="00F26426">
        <w:rPr>
          <w:rFonts w:ascii="Arial" w:hAnsi="Arial" w:cs="Arial"/>
          <w:b/>
          <w:bCs/>
          <w:spacing w:val="-8"/>
          <w:sz w:val="22"/>
          <w:szCs w:val="22"/>
          <w:u w:val="single"/>
        </w:rPr>
        <w:t xml:space="preserve"> March 2025.</w:t>
      </w:r>
      <w:r w:rsidR="007D1208" w:rsidRPr="00F26426">
        <w:rPr>
          <w:rFonts w:ascii="Arial" w:hAnsi="Arial" w:cs="Arial"/>
          <w:spacing w:val="-8"/>
          <w:sz w:val="22"/>
          <w:szCs w:val="22"/>
          <w:u w:val="single"/>
        </w:rPr>
        <w:t xml:space="preserve"> </w:t>
      </w:r>
      <w:r w:rsidR="00002667">
        <w:rPr>
          <w:rFonts w:ascii="Arial" w:hAnsi="Arial" w:cs="Arial"/>
          <w:spacing w:val="-8"/>
          <w:sz w:val="22"/>
          <w:szCs w:val="22"/>
        </w:rPr>
        <w:t xml:space="preserve"> </w:t>
      </w:r>
      <w:r w:rsidR="00002667" w:rsidRPr="00F26426">
        <w:rPr>
          <w:rFonts w:ascii="Arial" w:hAnsi="Arial" w:cs="Arial"/>
          <w:spacing w:val="-8"/>
          <w:sz w:val="22"/>
          <w:szCs w:val="22"/>
        </w:rPr>
        <w:t xml:space="preserve">Only fully </w:t>
      </w:r>
      <w:proofErr w:type="gramStart"/>
      <w:r w:rsidR="00002667" w:rsidRPr="00F26426">
        <w:rPr>
          <w:rFonts w:ascii="Arial" w:hAnsi="Arial" w:cs="Arial"/>
          <w:spacing w:val="-8"/>
          <w:sz w:val="22"/>
          <w:szCs w:val="22"/>
        </w:rPr>
        <w:t>completed</w:t>
      </w:r>
      <w:proofErr w:type="gramEnd"/>
      <w:r w:rsidR="00002667" w:rsidRPr="00F26426">
        <w:rPr>
          <w:rFonts w:ascii="Arial" w:hAnsi="Arial" w:cs="Arial"/>
          <w:spacing w:val="-8"/>
          <w:sz w:val="22"/>
          <w:szCs w:val="22"/>
        </w:rPr>
        <w:t xml:space="preserve"> applications will be considered.</w:t>
      </w:r>
    </w:p>
    <w:p w14:paraId="05925A71" w14:textId="431578EA" w:rsidR="00C25DFF" w:rsidRPr="00F26426" w:rsidRDefault="00572ED2" w:rsidP="00D35E31">
      <w:pPr>
        <w:pStyle w:val="Heading2"/>
        <w:shd w:val="clear" w:color="auto" w:fill="FBD4B4" w:themeFill="accent6" w:themeFillTint="66"/>
        <w:rPr>
          <w:rFonts w:ascii="Arial" w:hAnsi="Arial" w:cs="Arial"/>
          <w:b/>
          <w:bCs/>
          <w:spacing w:val="-8"/>
          <w:sz w:val="22"/>
          <w:szCs w:val="22"/>
          <w:u w:val="single"/>
        </w:rPr>
      </w:pPr>
      <w:r w:rsidRPr="00F26426">
        <w:rPr>
          <w:rFonts w:ascii="Arial" w:hAnsi="Arial" w:cs="Arial"/>
          <w:b/>
          <w:bCs/>
          <w:spacing w:val="-8"/>
          <w:sz w:val="22"/>
          <w:szCs w:val="22"/>
          <w:u w:val="single"/>
        </w:rPr>
        <w:t xml:space="preserve">All applications will be reviewed </w:t>
      </w:r>
      <w:r w:rsidR="00C03DAA" w:rsidRPr="00F26426">
        <w:rPr>
          <w:rFonts w:ascii="Arial" w:hAnsi="Arial" w:cs="Arial"/>
          <w:b/>
          <w:bCs/>
          <w:spacing w:val="-8"/>
          <w:sz w:val="22"/>
          <w:szCs w:val="22"/>
          <w:u w:val="single"/>
        </w:rPr>
        <w:t>on 18</w:t>
      </w:r>
      <w:r w:rsidR="00C03DAA" w:rsidRPr="00F26426">
        <w:rPr>
          <w:rFonts w:ascii="Arial" w:hAnsi="Arial" w:cs="Arial"/>
          <w:b/>
          <w:bCs/>
          <w:spacing w:val="-8"/>
          <w:sz w:val="22"/>
          <w:szCs w:val="22"/>
          <w:u w:val="single"/>
          <w:vertAlign w:val="superscript"/>
        </w:rPr>
        <w:t>th</w:t>
      </w:r>
      <w:r w:rsidR="00C03DAA" w:rsidRPr="00F26426">
        <w:rPr>
          <w:rFonts w:ascii="Arial" w:hAnsi="Arial" w:cs="Arial"/>
          <w:b/>
          <w:bCs/>
          <w:spacing w:val="-8"/>
          <w:sz w:val="22"/>
          <w:szCs w:val="22"/>
          <w:u w:val="single"/>
        </w:rPr>
        <w:t xml:space="preserve"> </w:t>
      </w:r>
      <w:proofErr w:type="gramStart"/>
      <w:r w:rsidR="00C03DAA" w:rsidRPr="00F26426">
        <w:rPr>
          <w:rFonts w:ascii="Arial" w:hAnsi="Arial" w:cs="Arial"/>
          <w:b/>
          <w:bCs/>
          <w:spacing w:val="-8"/>
          <w:sz w:val="22"/>
          <w:szCs w:val="22"/>
          <w:u w:val="single"/>
        </w:rPr>
        <w:t>March</w:t>
      </w:r>
      <w:proofErr w:type="gramEnd"/>
      <w:r w:rsidR="00C03DAA" w:rsidRPr="00F26426">
        <w:rPr>
          <w:rFonts w:ascii="Arial" w:hAnsi="Arial" w:cs="Arial"/>
          <w:spacing w:val="-8"/>
          <w:sz w:val="22"/>
          <w:szCs w:val="22"/>
        </w:rPr>
        <w:t xml:space="preserve"> and we will contact you to confirm if you have been successful</w:t>
      </w:r>
      <w:r w:rsidR="006A4954" w:rsidRPr="00F26426">
        <w:rPr>
          <w:rFonts w:ascii="Arial" w:hAnsi="Arial" w:cs="Arial"/>
          <w:spacing w:val="-8"/>
          <w:sz w:val="22"/>
          <w:szCs w:val="22"/>
        </w:rPr>
        <w:t>.</w:t>
      </w:r>
      <w:r w:rsidR="00086340" w:rsidRPr="00F26426">
        <w:rPr>
          <w:rFonts w:ascii="Arial" w:hAnsi="Arial" w:cs="Arial"/>
          <w:spacing w:val="-8"/>
          <w:sz w:val="22"/>
          <w:szCs w:val="22"/>
        </w:rPr>
        <w:t xml:space="preserve"> </w:t>
      </w:r>
    </w:p>
    <w:p w14:paraId="6F965841" w14:textId="77777777" w:rsidR="00AF0835" w:rsidRDefault="00AF0835">
      <w:pPr>
        <w:pStyle w:val="BodyText"/>
        <w:spacing w:before="9"/>
        <w:rPr>
          <w:rFonts w:ascii="Cambria"/>
          <w:sz w:val="27"/>
        </w:rPr>
      </w:pPr>
    </w:p>
    <w:p w14:paraId="6F965843" w14:textId="55C2FC0E" w:rsidR="00AF0835" w:rsidRPr="005C2077" w:rsidRDefault="00B47F1F" w:rsidP="005C2077">
      <w:pPr>
        <w:pStyle w:val="Heading3"/>
        <w:spacing w:before="1"/>
      </w:pPr>
      <w:r>
        <w:rPr>
          <w:b/>
        </w:rPr>
        <w:t>Address:</w:t>
      </w:r>
      <w:r>
        <w:rPr>
          <w:b/>
          <w:spacing w:val="-5"/>
        </w:rPr>
        <w:t xml:space="preserve"> </w:t>
      </w:r>
      <w:r>
        <w:t>C/O</w:t>
      </w:r>
      <w:r>
        <w:rPr>
          <w:spacing w:val="-6"/>
        </w:rPr>
        <w:t xml:space="preserve"> </w:t>
      </w:r>
      <w:r>
        <w:t>Carnival</w:t>
      </w:r>
      <w:r>
        <w:rPr>
          <w:spacing w:val="-6"/>
        </w:rPr>
        <w:t xml:space="preserve"> </w:t>
      </w:r>
      <w:r>
        <w:t>Committee,</w:t>
      </w:r>
      <w:r>
        <w:rPr>
          <w:spacing w:val="-8"/>
        </w:rPr>
        <w:t xml:space="preserve"> </w:t>
      </w:r>
      <w:r>
        <w:t>Diss</w:t>
      </w:r>
      <w:r>
        <w:rPr>
          <w:spacing w:val="-6"/>
        </w:rPr>
        <w:t xml:space="preserve"> </w:t>
      </w:r>
      <w:r>
        <w:t>Town</w:t>
      </w:r>
      <w:r>
        <w:rPr>
          <w:spacing w:val="-7"/>
        </w:rPr>
        <w:t xml:space="preserve"> </w:t>
      </w:r>
      <w:r>
        <w:t>Council,</w:t>
      </w:r>
      <w:r>
        <w:rPr>
          <w:spacing w:val="-7"/>
        </w:rPr>
        <w:t xml:space="preserve"> </w:t>
      </w:r>
      <w:r>
        <w:t>11-12</w:t>
      </w:r>
      <w:r>
        <w:rPr>
          <w:spacing w:val="-6"/>
        </w:rPr>
        <w:t xml:space="preserve"> </w:t>
      </w:r>
      <w:r>
        <w:t>Market</w:t>
      </w:r>
      <w:r>
        <w:rPr>
          <w:spacing w:val="-7"/>
        </w:rPr>
        <w:t xml:space="preserve"> </w:t>
      </w:r>
      <w:r>
        <w:t>Hill,</w:t>
      </w:r>
      <w:r>
        <w:rPr>
          <w:spacing w:val="-7"/>
        </w:rPr>
        <w:t xml:space="preserve"> </w:t>
      </w:r>
      <w:r>
        <w:t>Diss,</w:t>
      </w:r>
      <w:r>
        <w:rPr>
          <w:spacing w:val="-7"/>
        </w:rPr>
        <w:t xml:space="preserve"> </w:t>
      </w:r>
      <w:r>
        <w:t>IP22</w:t>
      </w:r>
      <w:r>
        <w:rPr>
          <w:spacing w:val="-5"/>
        </w:rPr>
        <w:t xml:space="preserve"> 4JZ</w:t>
      </w:r>
    </w:p>
    <w:p w14:paraId="6F965844" w14:textId="77777777" w:rsidR="00AF0835" w:rsidRDefault="00B47F1F">
      <w:pPr>
        <w:tabs>
          <w:tab w:val="left" w:pos="3499"/>
        </w:tabs>
        <w:ind w:left="619"/>
        <w:rPr>
          <w:sz w:val="20"/>
        </w:rPr>
      </w:pPr>
      <w:r>
        <w:rPr>
          <w:b/>
          <w:sz w:val="20"/>
        </w:rPr>
        <w:t>Telephone:</w:t>
      </w:r>
      <w:r>
        <w:rPr>
          <w:b/>
          <w:spacing w:val="-11"/>
          <w:sz w:val="20"/>
        </w:rPr>
        <w:t xml:space="preserve"> </w:t>
      </w:r>
      <w:r>
        <w:rPr>
          <w:sz w:val="20"/>
        </w:rPr>
        <w:t>01379</w:t>
      </w:r>
      <w:r>
        <w:rPr>
          <w:spacing w:val="-10"/>
          <w:sz w:val="20"/>
        </w:rPr>
        <w:t xml:space="preserve"> </w:t>
      </w:r>
      <w:r>
        <w:rPr>
          <w:spacing w:val="-2"/>
          <w:sz w:val="20"/>
        </w:rPr>
        <w:t>643848</w:t>
      </w:r>
      <w:r>
        <w:rPr>
          <w:sz w:val="20"/>
        </w:rPr>
        <w:tab/>
      </w:r>
      <w:r>
        <w:rPr>
          <w:b/>
          <w:sz w:val="20"/>
        </w:rPr>
        <w:t>Email:</w:t>
      </w:r>
      <w:r>
        <w:rPr>
          <w:b/>
          <w:spacing w:val="-12"/>
          <w:sz w:val="20"/>
        </w:rPr>
        <w:t xml:space="preserve"> </w:t>
      </w:r>
      <w:hyperlink r:id="rId12">
        <w:r>
          <w:rPr>
            <w:color w:val="0000FF"/>
            <w:spacing w:val="-2"/>
            <w:sz w:val="20"/>
            <w:u w:val="single" w:color="0000FF"/>
          </w:rPr>
          <w:t>carnival@diss.gov.uk</w:t>
        </w:r>
      </w:hyperlink>
    </w:p>
    <w:p w14:paraId="026A7C90" w14:textId="77777777" w:rsidR="00D35E31" w:rsidRDefault="00D35E31">
      <w:pPr>
        <w:pStyle w:val="BodyText"/>
        <w:spacing w:before="4"/>
        <w:rPr>
          <w:sz w:val="16"/>
        </w:rPr>
      </w:pPr>
    </w:p>
    <w:p w14:paraId="6F965846" w14:textId="77777777" w:rsidR="00AF0835" w:rsidRDefault="00B47F1F">
      <w:pPr>
        <w:spacing w:before="93"/>
        <w:ind w:left="620"/>
        <w:rPr>
          <w:b/>
        </w:rPr>
      </w:pPr>
      <w:r>
        <w:rPr>
          <w:b/>
          <w:u w:val="single"/>
        </w:rPr>
        <w:t>Privacy</w:t>
      </w:r>
      <w:r>
        <w:rPr>
          <w:b/>
          <w:spacing w:val="-3"/>
          <w:u w:val="single"/>
        </w:rPr>
        <w:t xml:space="preserve"> </w:t>
      </w:r>
      <w:r>
        <w:rPr>
          <w:b/>
          <w:spacing w:val="-2"/>
          <w:u w:val="single"/>
        </w:rPr>
        <w:t>Notice</w:t>
      </w:r>
    </w:p>
    <w:p w14:paraId="6F965847" w14:textId="77777777" w:rsidR="00AF0835" w:rsidRDefault="00AF0835">
      <w:pPr>
        <w:pStyle w:val="BodyText"/>
        <w:spacing w:before="4"/>
        <w:rPr>
          <w:b/>
          <w:sz w:val="12"/>
        </w:rPr>
      </w:pPr>
    </w:p>
    <w:p w14:paraId="6F965848" w14:textId="3FCBFEB0" w:rsidR="00AF0835" w:rsidRDefault="00B47F1F">
      <w:pPr>
        <w:pStyle w:val="BodyText"/>
        <w:spacing w:before="94" w:line="276" w:lineRule="auto"/>
        <w:ind w:left="620" w:right="835"/>
      </w:pPr>
      <w:r>
        <w:t>Diss Town Council takes your privacy seriously and will only use your information in relation to your application for Diss</w:t>
      </w:r>
      <w:r>
        <w:rPr>
          <w:spacing w:val="40"/>
        </w:rPr>
        <w:t xml:space="preserve"> </w:t>
      </w:r>
      <w:r>
        <w:t>Carnival.</w:t>
      </w:r>
      <w:r>
        <w:rPr>
          <w:spacing w:val="-1"/>
        </w:rPr>
        <w:t xml:space="preserve"> </w:t>
      </w:r>
      <w:r>
        <w:t>However,</w:t>
      </w:r>
      <w:r>
        <w:rPr>
          <w:spacing w:val="-3"/>
        </w:rPr>
        <w:t xml:space="preserve"> </w:t>
      </w:r>
      <w:r>
        <w:t>we may</w:t>
      </w:r>
      <w:r>
        <w:rPr>
          <w:spacing w:val="-2"/>
        </w:rPr>
        <w:t xml:space="preserve"> </w:t>
      </w:r>
      <w:r>
        <w:t>like</w:t>
      </w:r>
      <w:r>
        <w:rPr>
          <w:spacing w:val="-1"/>
        </w:rPr>
        <w:t xml:space="preserve"> </w:t>
      </w:r>
      <w:r>
        <w:t>to</w:t>
      </w:r>
      <w:r>
        <w:rPr>
          <w:spacing w:val="-3"/>
        </w:rPr>
        <w:t xml:space="preserve"> </w:t>
      </w:r>
      <w:r>
        <w:t>contact</w:t>
      </w:r>
      <w:r>
        <w:rPr>
          <w:spacing w:val="-3"/>
        </w:rPr>
        <w:t xml:space="preserve"> </w:t>
      </w:r>
      <w:r>
        <w:t>you</w:t>
      </w:r>
      <w:r>
        <w:rPr>
          <w:spacing w:val="-3"/>
        </w:rPr>
        <w:t xml:space="preserve"> </w:t>
      </w:r>
      <w:r>
        <w:t>with</w:t>
      </w:r>
      <w:r>
        <w:rPr>
          <w:spacing w:val="-3"/>
        </w:rPr>
        <w:t xml:space="preserve"> </w:t>
      </w:r>
      <w:r>
        <w:t>details of</w:t>
      </w:r>
      <w:r w:rsidR="00A06C3E">
        <w:t xml:space="preserve"> future Diss Carnivals and</w:t>
      </w:r>
      <w:r>
        <w:rPr>
          <w:spacing w:val="-3"/>
        </w:rPr>
        <w:t xml:space="preserve"> </w:t>
      </w:r>
      <w:r>
        <w:t>other</w:t>
      </w:r>
      <w:r>
        <w:rPr>
          <w:spacing w:val="-3"/>
        </w:rPr>
        <w:t xml:space="preserve"> </w:t>
      </w:r>
      <w:r>
        <w:t>town events</w:t>
      </w:r>
      <w:r>
        <w:rPr>
          <w:spacing w:val="-2"/>
        </w:rPr>
        <w:t xml:space="preserve"> </w:t>
      </w:r>
      <w:r>
        <w:t>of</w:t>
      </w:r>
      <w:r>
        <w:rPr>
          <w:spacing w:val="-1"/>
        </w:rPr>
        <w:t xml:space="preserve"> </w:t>
      </w:r>
      <w:r>
        <w:t>interest</w:t>
      </w:r>
      <w:r>
        <w:rPr>
          <w:spacing w:val="-1"/>
        </w:rPr>
        <w:t xml:space="preserve"> </w:t>
      </w:r>
      <w:r>
        <w:t>to you.</w:t>
      </w:r>
      <w:r>
        <w:rPr>
          <w:spacing w:val="-1"/>
        </w:rPr>
        <w:t xml:space="preserve"> </w:t>
      </w:r>
      <w:r>
        <w:t>If</w:t>
      </w:r>
      <w:r>
        <w:rPr>
          <w:spacing w:val="-3"/>
        </w:rPr>
        <w:t xml:space="preserve"> </w:t>
      </w:r>
      <w:r>
        <w:t>you</w:t>
      </w:r>
      <w:r>
        <w:rPr>
          <w:spacing w:val="-3"/>
        </w:rPr>
        <w:t xml:space="preserve"> </w:t>
      </w:r>
      <w:r>
        <w:t>consent</w:t>
      </w:r>
      <w:r>
        <w:rPr>
          <w:spacing w:val="-1"/>
        </w:rPr>
        <w:t xml:space="preserve"> </w:t>
      </w:r>
      <w:r>
        <w:t>to</w:t>
      </w:r>
      <w:r>
        <w:rPr>
          <w:spacing w:val="-3"/>
        </w:rPr>
        <w:t xml:space="preserve"> </w:t>
      </w:r>
      <w:r>
        <w:t>us</w:t>
      </w:r>
      <w:r>
        <w:rPr>
          <w:spacing w:val="-2"/>
        </w:rPr>
        <w:t xml:space="preserve"> </w:t>
      </w:r>
      <w:r>
        <w:t>contacting you for this purpose, please tick the box(es) to say how you would like us to contact you.</w:t>
      </w:r>
    </w:p>
    <w:p w14:paraId="6F965849" w14:textId="29195D58" w:rsidR="00AF0835" w:rsidRDefault="00C96E4D">
      <w:pPr>
        <w:pStyle w:val="BodyText"/>
        <w:spacing w:before="11"/>
        <w:rPr>
          <w:sz w:val="25"/>
        </w:rPr>
      </w:pPr>
      <w:r>
        <w:rPr>
          <w:noProof/>
        </w:rPr>
        <mc:AlternateContent>
          <mc:Choice Requires="wps">
            <w:drawing>
              <wp:anchor distT="0" distB="0" distL="114300" distR="114300" simplePos="0" relativeHeight="15729664" behindDoc="0" locked="0" layoutInCell="1" allowOverlap="1" wp14:anchorId="6F965994" wp14:editId="3101B213">
                <wp:simplePos x="0" y="0"/>
                <wp:positionH relativeFrom="page">
                  <wp:posOffset>2373630</wp:posOffset>
                </wp:positionH>
                <wp:positionV relativeFrom="paragraph">
                  <wp:posOffset>132080</wp:posOffset>
                </wp:positionV>
                <wp:extent cx="328295" cy="205105"/>
                <wp:effectExtent l="0" t="0" r="0" b="0"/>
                <wp:wrapNone/>
                <wp:docPr id="13198684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205105"/>
                        </a:xfrm>
                        <a:prstGeom prst="rect">
                          <a:avLst/>
                        </a:prstGeom>
                        <a:noFill/>
                        <a:ln w="93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ADEC3" id="docshape2" o:spid="_x0000_s1026" style="position:absolute;margin-left:186.9pt;margin-top:10.4pt;width:25.85pt;height:16.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" filled="f" strokeweight=".25994mm">
                <w10:wrap anchorx="page"/>
              </v:rect>
            </w:pict>
          </mc:Fallback>
        </mc:AlternateContent>
      </w:r>
    </w:p>
    <w:p w14:paraId="6F96584A" w14:textId="64A3257A" w:rsidR="00AF0835" w:rsidRDefault="00C96E4D">
      <w:pPr>
        <w:pStyle w:val="BodyText"/>
        <w:tabs>
          <w:tab w:val="left" w:pos="2091"/>
        </w:tabs>
        <w:spacing w:before="94"/>
        <w:ind w:left="620"/>
      </w:pPr>
      <w:r>
        <w:rPr>
          <w:noProof/>
        </w:rPr>
        <mc:AlternateContent>
          <mc:Choice Requires="wps">
            <w:drawing>
              <wp:anchor distT="0" distB="0" distL="114300" distR="114300" simplePos="0" relativeHeight="487097856" behindDoc="1" locked="0" layoutInCell="1" allowOverlap="1" wp14:anchorId="6F965993" wp14:editId="7D7DF814">
                <wp:simplePos x="0" y="0"/>
                <wp:positionH relativeFrom="page">
                  <wp:posOffset>842645</wp:posOffset>
                </wp:positionH>
                <wp:positionV relativeFrom="paragraph">
                  <wp:posOffset>-57785</wp:posOffset>
                </wp:positionV>
                <wp:extent cx="327660" cy="195580"/>
                <wp:effectExtent l="0" t="0" r="0" b="0"/>
                <wp:wrapNone/>
                <wp:docPr id="209989742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195580"/>
                        </a:xfrm>
                        <a:prstGeom prst="rect">
                          <a:avLst/>
                        </a:prstGeom>
                        <a:noFill/>
                        <a:ln w="93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9F11E" id="docshape1" o:spid="_x0000_s1026" style="position:absolute;margin-left:66.35pt;margin-top:-4.55pt;width:25.8pt;height:15.4pt;z-index:-1621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" filled="f" strokeweight=".25919mm">
                <w10:wrap anchorx="page"/>
              </v:rect>
            </w:pict>
          </mc:Fallback>
        </mc:AlternateContent>
      </w:r>
      <w:r w:rsidR="00B47F1F">
        <w:rPr>
          <w:spacing w:val="-2"/>
        </w:rPr>
        <w:t>Email</w:t>
      </w:r>
      <w:r w:rsidR="00B47F1F">
        <w:tab/>
        <w:t>Telephone</w:t>
      </w:r>
      <w:r w:rsidR="00B47F1F">
        <w:rPr>
          <w:spacing w:val="-4"/>
        </w:rPr>
        <w:t xml:space="preserve"> </w:t>
      </w:r>
      <w:r w:rsidR="00B47F1F">
        <w:t>/</w:t>
      </w:r>
      <w:r w:rsidR="00B47F1F">
        <w:rPr>
          <w:spacing w:val="-2"/>
        </w:rPr>
        <w:t xml:space="preserve"> </w:t>
      </w:r>
      <w:r w:rsidR="00B47F1F">
        <w:rPr>
          <w:spacing w:val="-5"/>
        </w:rPr>
        <w:t>SMS</w:t>
      </w:r>
    </w:p>
    <w:p w14:paraId="6F96584B" w14:textId="77777777" w:rsidR="00AF0835" w:rsidRDefault="00AF0835">
      <w:pPr>
        <w:pStyle w:val="BodyText"/>
        <w:rPr>
          <w:sz w:val="12"/>
        </w:rPr>
      </w:pPr>
    </w:p>
    <w:p w14:paraId="6F96584C" w14:textId="63EC2BF5" w:rsidR="00AF0835" w:rsidRDefault="00C96E4D">
      <w:pPr>
        <w:pStyle w:val="BodyText"/>
        <w:tabs>
          <w:tab w:val="left" w:pos="7700"/>
        </w:tabs>
        <w:spacing w:before="96"/>
        <w:ind w:left="620"/>
      </w:pPr>
      <w:r>
        <w:rPr>
          <w:noProof/>
        </w:rPr>
        <mc:AlternateContent>
          <mc:Choice Requires="wps">
            <w:drawing>
              <wp:anchor distT="0" distB="0" distL="114300" distR="114300" simplePos="0" relativeHeight="487098880" behindDoc="1" locked="0" layoutInCell="1" allowOverlap="1" wp14:anchorId="6F965995" wp14:editId="151F116C">
                <wp:simplePos x="0" y="0"/>
                <wp:positionH relativeFrom="page">
                  <wp:posOffset>5748020</wp:posOffset>
                </wp:positionH>
                <wp:positionV relativeFrom="paragraph">
                  <wp:posOffset>37465</wp:posOffset>
                </wp:positionV>
                <wp:extent cx="337820" cy="151130"/>
                <wp:effectExtent l="0" t="0" r="0" b="0"/>
                <wp:wrapNone/>
                <wp:docPr id="59480090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151130"/>
                        </a:xfrm>
                        <a:prstGeom prst="rect">
                          <a:avLst/>
                        </a:prstGeom>
                        <a:noFill/>
                        <a:ln w="7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868B2" id="docshape3" o:spid="_x0000_s1026" style="position:absolute;margin-left:452.6pt;margin-top:2.95pt;width:26.6pt;height:11.9pt;z-index:-1621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" filled="f" strokeweight=".21042mm">
                <w10:wrap anchorx="page"/>
              </v:rect>
            </w:pict>
          </mc:Fallback>
        </mc:AlternateContent>
      </w:r>
      <w:r w:rsidR="00B47F1F">
        <w:t>If</w:t>
      </w:r>
      <w:r w:rsidR="00B47F1F">
        <w:rPr>
          <w:spacing w:val="-2"/>
        </w:rPr>
        <w:t xml:space="preserve"> </w:t>
      </w:r>
      <w:r w:rsidR="00B47F1F">
        <w:t>you</w:t>
      </w:r>
      <w:r w:rsidR="00B47F1F">
        <w:rPr>
          <w:spacing w:val="-1"/>
        </w:rPr>
        <w:t xml:space="preserve"> </w:t>
      </w:r>
      <w:r w:rsidR="00B47F1F">
        <w:t>prefer</w:t>
      </w:r>
      <w:r w:rsidR="00B47F1F">
        <w:rPr>
          <w:spacing w:val="-1"/>
        </w:rPr>
        <w:t xml:space="preserve"> </w:t>
      </w:r>
      <w:r w:rsidR="00B47F1F">
        <w:t>not</w:t>
      </w:r>
      <w:r w:rsidR="00B47F1F">
        <w:rPr>
          <w:spacing w:val="-2"/>
        </w:rPr>
        <w:t xml:space="preserve"> </w:t>
      </w:r>
      <w:r w:rsidR="00B47F1F">
        <w:t>to</w:t>
      </w:r>
      <w:r w:rsidR="00B47F1F">
        <w:rPr>
          <w:spacing w:val="-4"/>
        </w:rPr>
        <w:t xml:space="preserve"> </w:t>
      </w:r>
      <w:r w:rsidR="00B47F1F">
        <w:t>be</w:t>
      </w:r>
      <w:r w:rsidR="00B47F1F">
        <w:rPr>
          <w:spacing w:val="-3"/>
        </w:rPr>
        <w:t xml:space="preserve"> </w:t>
      </w:r>
      <w:r w:rsidR="00B47F1F">
        <w:t>contacted</w:t>
      </w:r>
      <w:r w:rsidR="00B47F1F">
        <w:rPr>
          <w:spacing w:val="-1"/>
        </w:rPr>
        <w:t xml:space="preserve"> </w:t>
      </w:r>
      <w:r w:rsidR="00B47F1F">
        <w:t>with</w:t>
      </w:r>
      <w:r w:rsidR="00B47F1F">
        <w:rPr>
          <w:spacing w:val="-4"/>
        </w:rPr>
        <w:t xml:space="preserve"> </w:t>
      </w:r>
      <w:r w:rsidR="00B47F1F">
        <w:t>details</w:t>
      </w:r>
      <w:r w:rsidR="00B47F1F">
        <w:rPr>
          <w:spacing w:val="-2"/>
        </w:rPr>
        <w:t xml:space="preserve"> </w:t>
      </w:r>
      <w:r w:rsidR="00B47F1F">
        <w:t>of</w:t>
      </w:r>
      <w:r w:rsidR="00A06C3E">
        <w:t xml:space="preserve"> Diss Carnival and other</w:t>
      </w:r>
      <w:r w:rsidR="00B47F1F">
        <w:rPr>
          <w:spacing w:val="-2"/>
        </w:rPr>
        <w:t xml:space="preserve"> </w:t>
      </w:r>
      <w:r w:rsidR="00B47F1F">
        <w:t>events,</w:t>
      </w:r>
      <w:r w:rsidR="00B47F1F">
        <w:rPr>
          <w:spacing w:val="-3"/>
        </w:rPr>
        <w:t xml:space="preserve"> </w:t>
      </w:r>
      <w:r w:rsidR="00B47F1F">
        <w:t>then</w:t>
      </w:r>
      <w:r w:rsidR="00B47F1F">
        <w:rPr>
          <w:spacing w:val="-1"/>
        </w:rPr>
        <w:t xml:space="preserve"> </w:t>
      </w:r>
      <w:r w:rsidR="00B47F1F">
        <w:t>please</w:t>
      </w:r>
      <w:r w:rsidR="00B47F1F">
        <w:rPr>
          <w:spacing w:val="-1"/>
        </w:rPr>
        <w:t xml:space="preserve"> </w:t>
      </w:r>
      <w:r w:rsidR="00B47F1F">
        <w:t>tick</w:t>
      </w:r>
      <w:r w:rsidR="00B47F1F">
        <w:rPr>
          <w:spacing w:val="-2"/>
        </w:rPr>
        <w:t xml:space="preserve"> </w:t>
      </w:r>
      <w:r w:rsidR="00B47F1F">
        <w:rPr>
          <w:spacing w:val="-4"/>
        </w:rPr>
        <w:t>this</w:t>
      </w:r>
      <w:r w:rsidR="00A06C3E">
        <w:rPr>
          <w:spacing w:val="-4"/>
        </w:rPr>
        <w:t xml:space="preserve"> </w:t>
      </w:r>
      <w:r w:rsidR="00B47F1F">
        <w:rPr>
          <w:spacing w:val="-5"/>
        </w:rPr>
        <w:t>box</w:t>
      </w:r>
      <w:r w:rsidR="00A06C3E">
        <w:rPr>
          <w:spacing w:val="-5"/>
        </w:rPr>
        <w:t>.</w:t>
      </w:r>
    </w:p>
    <w:p w14:paraId="6F96584D" w14:textId="77777777" w:rsidR="00AF0835" w:rsidRDefault="00AF0835">
      <w:pPr>
        <w:pStyle w:val="BodyText"/>
        <w:spacing w:before="10"/>
        <w:rPr>
          <w:sz w:val="11"/>
        </w:rPr>
      </w:pPr>
    </w:p>
    <w:p w14:paraId="6FC9BB7D" w14:textId="44A4AE50" w:rsidR="00D35E31" w:rsidRDefault="00B47F1F" w:rsidP="00D00D62">
      <w:pPr>
        <w:pStyle w:val="BodyText"/>
        <w:spacing w:before="94"/>
        <w:ind w:left="619"/>
        <w:rPr>
          <w:spacing w:val="-2"/>
          <w:sz w:val="16"/>
        </w:rPr>
      </w:pPr>
      <w:r>
        <w:t>For</w:t>
      </w:r>
      <w:r>
        <w:rPr>
          <w:spacing w:val="-5"/>
        </w:rPr>
        <w:t xml:space="preserve"> </w:t>
      </w:r>
      <w:r>
        <w:t>further</w:t>
      </w:r>
      <w:r>
        <w:rPr>
          <w:spacing w:val="-2"/>
        </w:rPr>
        <w:t xml:space="preserve"> </w:t>
      </w:r>
      <w:r>
        <w:t>information,</w:t>
      </w:r>
      <w:r>
        <w:rPr>
          <w:spacing w:val="-3"/>
        </w:rPr>
        <w:t xml:space="preserve"> </w:t>
      </w:r>
      <w:r>
        <w:t>please</w:t>
      </w:r>
      <w:r>
        <w:rPr>
          <w:spacing w:val="-4"/>
        </w:rPr>
        <w:t xml:space="preserve"> </w:t>
      </w:r>
      <w:r>
        <w:t>refer</w:t>
      </w:r>
      <w:r>
        <w:rPr>
          <w:spacing w:val="-2"/>
        </w:rPr>
        <w:t xml:space="preserve"> </w:t>
      </w:r>
      <w:r>
        <w:t>to</w:t>
      </w:r>
      <w:r>
        <w:rPr>
          <w:spacing w:val="-1"/>
        </w:rPr>
        <w:t xml:space="preserve"> </w:t>
      </w:r>
      <w:r>
        <w:t>our</w:t>
      </w:r>
      <w:r>
        <w:rPr>
          <w:spacing w:val="-2"/>
        </w:rPr>
        <w:t xml:space="preserve"> </w:t>
      </w:r>
      <w:r>
        <w:t>GDPR</w:t>
      </w:r>
      <w:r>
        <w:rPr>
          <w:spacing w:val="-2"/>
        </w:rPr>
        <w:t xml:space="preserve"> </w:t>
      </w:r>
      <w:r>
        <w:t>Policy</w:t>
      </w:r>
      <w:r>
        <w:rPr>
          <w:spacing w:val="-2"/>
        </w:rPr>
        <w:t xml:space="preserve"> </w:t>
      </w:r>
      <w:r>
        <w:t>at</w:t>
      </w:r>
      <w:r>
        <w:rPr>
          <w:spacing w:val="-3"/>
        </w:rPr>
        <w:t xml:space="preserve"> </w:t>
      </w:r>
      <w:hyperlink r:id="rId13">
        <w:r>
          <w:rPr>
            <w:color w:val="0000FF"/>
            <w:spacing w:val="-2"/>
            <w:u w:val="single" w:color="0000FF"/>
          </w:rPr>
          <w:t>www.diss.gov.uk</w:t>
        </w:r>
        <w:r>
          <w:rPr>
            <w:spacing w:val="-2"/>
            <w:sz w:val="16"/>
          </w:rPr>
          <w:t>.</w:t>
        </w:r>
      </w:hyperlink>
    </w:p>
    <w:p w14:paraId="148DFAE9" w14:textId="77777777" w:rsidR="00D35E31" w:rsidRPr="00D00D62" w:rsidRDefault="00D35E31" w:rsidP="00D00D62">
      <w:pPr>
        <w:pStyle w:val="BodyText"/>
        <w:spacing w:before="94"/>
        <w:rPr>
          <w:spacing w:val="-2"/>
          <w:sz w:val="12"/>
          <w:szCs w:val="14"/>
        </w:rPr>
      </w:pPr>
    </w:p>
    <w:p w14:paraId="443268AA" w14:textId="77777777" w:rsidR="00413E30" w:rsidRPr="00002667" w:rsidRDefault="00D35E31" w:rsidP="00D35E31">
      <w:pPr>
        <w:spacing w:line="242" w:lineRule="auto"/>
        <w:ind w:left="619" w:right="797"/>
        <w:rPr>
          <w:sz w:val="20"/>
        </w:rPr>
      </w:pPr>
      <w:r w:rsidRPr="00D00D62">
        <w:rPr>
          <w:rFonts w:ascii="Calibri"/>
          <w:sz w:val="32"/>
          <w:szCs w:val="18"/>
        </w:rPr>
        <w:t>Any</w:t>
      </w:r>
      <w:r w:rsidRPr="00D00D62">
        <w:rPr>
          <w:rFonts w:ascii="Calibri"/>
          <w:spacing w:val="-3"/>
          <w:sz w:val="32"/>
          <w:szCs w:val="18"/>
        </w:rPr>
        <w:t xml:space="preserve"> </w:t>
      </w:r>
      <w:r w:rsidRPr="00D00D62">
        <w:rPr>
          <w:rFonts w:ascii="Calibri"/>
          <w:sz w:val="32"/>
          <w:szCs w:val="18"/>
        </w:rPr>
        <w:t>questions?</w:t>
      </w:r>
      <w:r w:rsidRPr="00D00D62">
        <w:rPr>
          <w:rFonts w:ascii="Calibri"/>
          <w:spacing w:val="34"/>
          <w:sz w:val="32"/>
          <w:szCs w:val="18"/>
        </w:rPr>
        <w:t xml:space="preserve"> </w:t>
      </w:r>
      <w:r w:rsidRPr="00002667">
        <w:rPr>
          <w:sz w:val="20"/>
        </w:rPr>
        <w:t>If</w:t>
      </w:r>
      <w:r w:rsidRPr="00002667">
        <w:rPr>
          <w:spacing w:val="-4"/>
          <w:sz w:val="20"/>
        </w:rPr>
        <w:t xml:space="preserve"> </w:t>
      </w:r>
      <w:r w:rsidRPr="00002667">
        <w:rPr>
          <w:sz w:val="20"/>
        </w:rPr>
        <w:t>you</w:t>
      </w:r>
      <w:r w:rsidRPr="00002667">
        <w:rPr>
          <w:spacing w:val="-4"/>
          <w:sz w:val="20"/>
        </w:rPr>
        <w:t xml:space="preserve"> </w:t>
      </w:r>
      <w:r w:rsidRPr="00002667">
        <w:rPr>
          <w:sz w:val="20"/>
        </w:rPr>
        <w:t>have</w:t>
      </w:r>
      <w:r w:rsidRPr="00002667">
        <w:rPr>
          <w:spacing w:val="-4"/>
          <w:sz w:val="20"/>
        </w:rPr>
        <w:t xml:space="preserve"> </w:t>
      </w:r>
      <w:r w:rsidRPr="00002667">
        <w:rPr>
          <w:sz w:val="20"/>
        </w:rPr>
        <w:t>any questions,</w:t>
      </w:r>
      <w:r w:rsidRPr="00002667">
        <w:rPr>
          <w:spacing w:val="-4"/>
          <w:sz w:val="20"/>
        </w:rPr>
        <w:t xml:space="preserve"> </w:t>
      </w:r>
      <w:r w:rsidRPr="00002667">
        <w:rPr>
          <w:sz w:val="20"/>
        </w:rPr>
        <w:t>please</w:t>
      </w:r>
      <w:r w:rsidRPr="00002667">
        <w:rPr>
          <w:spacing w:val="-2"/>
          <w:sz w:val="20"/>
        </w:rPr>
        <w:t xml:space="preserve"> </w:t>
      </w:r>
      <w:r w:rsidRPr="00002667">
        <w:rPr>
          <w:sz w:val="20"/>
        </w:rPr>
        <w:t>get</w:t>
      </w:r>
      <w:r w:rsidRPr="00002667">
        <w:rPr>
          <w:spacing w:val="-2"/>
          <w:sz w:val="20"/>
        </w:rPr>
        <w:t xml:space="preserve"> </w:t>
      </w:r>
      <w:r w:rsidRPr="00002667">
        <w:rPr>
          <w:sz w:val="20"/>
        </w:rPr>
        <w:t>in</w:t>
      </w:r>
      <w:r w:rsidRPr="00002667">
        <w:rPr>
          <w:spacing w:val="-2"/>
          <w:sz w:val="20"/>
        </w:rPr>
        <w:t xml:space="preserve"> </w:t>
      </w:r>
      <w:r w:rsidRPr="00002667">
        <w:rPr>
          <w:sz w:val="20"/>
        </w:rPr>
        <w:t>touch with the Carnival Crew</w:t>
      </w:r>
    </w:p>
    <w:p w14:paraId="292AA5F8" w14:textId="4C12262D" w:rsidR="00D35E31" w:rsidRPr="00002667" w:rsidRDefault="00D35E31" w:rsidP="00D35E31">
      <w:pPr>
        <w:spacing w:line="242" w:lineRule="auto"/>
        <w:ind w:left="619" w:right="797"/>
        <w:rPr>
          <w:sz w:val="20"/>
        </w:rPr>
      </w:pPr>
      <w:r w:rsidRPr="00002667">
        <w:rPr>
          <w:b/>
        </w:rPr>
        <w:t>Like our Facebook page</w:t>
      </w:r>
      <w:r w:rsidR="00413E30" w:rsidRPr="00002667">
        <w:rPr>
          <w:b/>
        </w:rPr>
        <w:t xml:space="preserve"> for event updates</w:t>
      </w:r>
      <w:r w:rsidRPr="00002667">
        <w:rPr>
          <w:b/>
        </w:rPr>
        <w:t xml:space="preserve">: </w:t>
      </w:r>
      <w:hyperlink r:id="rId14">
        <w:r w:rsidRPr="00002667">
          <w:rPr>
            <w:sz w:val="20"/>
            <w:u w:val="single"/>
          </w:rPr>
          <w:t>www.facebook.com/DissCarnival/</w:t>
        </w:r>
      </w:hyperlink>
      <w:r w:rsidR="009B1D10" w:rsidRPr="00002667">
        <w:t xml:space="preserve"> </w:t>
      </w:r>
    </w:p>
    <w:p w14:paraId="6F965852" w14:textId="2175C1BB" w:rsidR="00D35E31" w:rsidRPr="00A90FB5" w:rsidRDefault="00D35E31" w:rsidP="00A90FB5">
      <w:pPr>
        <w:pStyle w:val="BodyText"/>
        <w:spacing w:before="94"/>
        <w:ind w:left="619"/>
        <w:rPr>
          <w:spacing w:val="-2"/>
          <w:sz w:val="16"/>
        </w:rPr>
        <w:sectPr w:rsidR="00D35E31" w:rsidRPr="00A90FB5" w:rsidSect="00D03D30">
          <w:type w:val="continuous"/>
          <w:pgSz w:w="11910" w:h="16840"/>
          <w:pgMar w:top="400" w:right="428" w:bottom="0" w:left="100" w:header="720" w:footer="720" w:gutter="0"/>
          <w:cols w:space="720"/>
        </w:sectPr>
      </w:pPr>
    </w:p>
    <w:p w14:paraId="6F965859" w14:textId="77777777" w:rsidR="00AF0835" w:rsidRDefault="00AF0835">
      <w:pPr>
        <w:pStyle w:val="BodyText"/>
        <w:spacing w:before="1"/>
        <w:rPr>
          <w:rFonts w:ascii="Calibri"/>
          <w:sz w:val="21"/>
        </w:rPr>
      </w:pPr>
    </w:p>
    <w:p w14:paraId="6F96585A" w14:textId="00BDA65A" w:rsidR="00AF0835" w:rsidRPr="003164E8" w:rsidRDefault="001B1AF5" w:rsidP="00D86A7C">
      <w:pPr>
        <w:pStyle w:val="Heading1"/>
        <w:spacing w:before="89"/>
        <w:ind w:left="4022" w:right="3333"/>
        <w:jc w:val="left"/>
        <w:rPr>
          <w:sz w:val="28"/>
          <w:szCs w:val="28"/>
        </w:rPr>
      </w:pPr>
      <w:bookmarkStart w:id="4" w:name="Carnival_Risk_Assessment_Form_2022"/>
      <w:bookmarkEnd w:id="4"/>
      <w:r>
        <w:rPr>
          <w:sz w:val="28"/>
          <w:szCs w:val="28"/>
        </w:rPr>
        <w:t xml:space="preserve">EVENT </w:t>
      </w:r>
      <w:r w:rsidR="00B47F1F" w:rsidRPr="003164E8">
        <w:rPr>
          <w:sz w:val="28"/>
          <w:szCs w:val="28"/>
        </w:rPr>
        <w:t>RISK</w:t>
      </w:r>
      <w:r w:rsidR="00B47F1F" w:rsidRPr="003164E8">
        <w:rPr>
          <w:spacing w:val="-13"/>
          <w:sz w:val="28"/>
          <w:szCs w:val="28"/>
        </w:rPr>
        <w:t xml:space="preserve"> </w:t>
      </w:r>
      <w:r w:rsidR="00B47F1F" w:rsidRPr="003164E8">
        <w:rPr>
          <w:sz w:val="28"/>
          <w:szCs w:val="28"/>
        </w:rPr>
        <w:t>ASSESSMENT</w:t>
      </w:r>
      <w:r w:rsidR="00B47F1F" w:rsidRPr="003164E8">
        <w:rPr>
          <w:spacing w:val="-12"/>
          <w:sz w:val="28"/>
          <w:szCs w:val="28"/>
        </w:rPr>
        <w:t xml:space="preserve"> </w:t>
      </w:r>
      <w:r w:rsidR="00B47F1F" w:rsidRPr="003164E8">
        <w:rPr>
          <w:sz w:val="28"/>
          <w:szCs w:val="28"/>
        </w:rPr>
        <w:t>FORM</w:t>
      </w:r>
      <w:r w:rsidR="00B47F1F" w:rsidRPr="003164E8">
        <w:rPr>
          <w:spacing w:val="-12"/>
          <w:sz w:val="28"/>
          <w:szCs w:val="28"/>
        </w:rPr>
        <w:t xml:space="preserve"> </w:t>
      </w:r>
      <w:r w:rsidR="00B47F1F" w:rsidRPr="003164E8">
        <w:rPr>
          <w:sz w:val="28"/>
          <w:szCs w:val="28"/>
        </w:rPr>
        <w:t>–</w:t>
      </w:r>
      <w:r w:rsidR="00B47F1F" w:rsidRPr="003164E8">
        <w:rPr>
          <w:spacing w:val="-10"/>
          <w:sz w:val="28"/>
          <w:szCs w:val="28"/>
        </w:rPr>
        <w:t xml:space="preserve"> </w:t>
      </w:r>
      <w:r w:rsidR="00B47F1F" w:rsidRPr="003164E8">
        <w:rPr>
          <w:sz w:val="28"/>
          <w:szCs w:val="28"/>
        </w:rPr>
        <w:t>DISS</w:t>
      </w:r>
      <w:r w:rsidR="00B47F1F" w:rsidRPr="003164E8">
        <w:rPr>
          <w:spacing w:val="-12"/>
          <w:sz w:val="28"/>
          <w:szCs w:val="28"/>
        </w:rPr>
        <w:t xml:space="preserve"> </w:t>
      </w:r>
      <w:r w:rsidR="00B47F1F" w:rsidRPr="003164E8">
        <w:rPr>
          <w:sz w:val="28"/>
          <w:szCs w:val="28"/>
        </w:rPr>
        <w:t>TOWN</w:t>
      </w:r>
      <w:r w:rsidR="00B47F1F" w:rsidRPr="003164E8">
        <w:rPr>
          <w:spacing w:val="-10"/>
          <w:sz w:val="28"/>
          <w:szCs w:val="28"/>
        </w:rPr>
        <w:t xml:space="preserve"> </w:t>
      </w:r>
      <w:r w:rsidR="00B47F1F" w:rsidRPr="003164E8">
        <w:rPr>
          <w:sz w:val="28"/>
          <w:szCs w:val="28"/>
        </w:rPr>
        <w:t>CARNIVAL</w:t>
      </w:r>
      <w:r w:rsidR="00B47F1F" w:rsidRPr="003164E8">
        <w:rPr>
          <w:spacing w:val="-13"/>
          <w:sz w:val="28"/>
          <w:szCs w:val="28"/>
        </w:rPr>
        <w:t xml:space="preserve"> </w:t>
      </w:r>
      <w:r w:rsidR="00B47F1F" w:rsidRPr="003164E8">
        <w:rPr>
          <w:spacing w:val="-4"/>
          <w:sz w:val="28"/>
          <w:szCs w:val="28"/>
        </w:rPr>
        <w:t>202</w:t>
      </w:r>
      <w:r w:rsidR="004D380E">
        <w:rPr>
          <w:spacing w:val="-4"/>
          <w:sz w:val="28"/>
          <w:szCs w:val="28"/>
        </w:rPr>
        <w:t>5</w:t>
      </w:r>
    </w:p>
    <w:p w14:paraId="6F96585C" w14:textId="0744D6C5" w:rsidR="00AF0835" w:rsidRDefault="00857DC6" w:rsidP="00857DC6">
      <w:pPr>
        <w:pStyle w:val="BodyText"/>
        <w:spacing w:before="10"/>
        <w:ind w:left="2160" w:firstLine="720"/>
        <w:rPr>
          <w:b/>
          <w:sz w:val="11"/>
        </w:rPr>
      </w:pPr>
      <w:r w:rsidRPr="00620EE9">
        <w:rPr>
          <w:bCs/>
          <w:sz w:val="20"/>
          <w:highlight w:val="yellow"/>
        </w:rPr>
        <w:t xml:space="preserve">Please </w:t>
      </w:r>
      <w:r w:rsidR="00093770" w:rsidRPr="00620EE9">
        <w:rPr>
          <w:bCs/>
          <w:sz w:val="20"/>
          <w:highlight w:val="yellow"/>
        </w:rPr>
        <w:t>add any risks relevant to your stall not listed below</w:t>
      </w:r>
      <w:r w:rsidR="00620EE9" w:rsidRPr="00620EE9">
        <w:rPr>
          <w:bCs/>
          <w:sz w:val="20"/>
          <w:highlight w:val="yellow"/>
        </w:rPr>
        <w:t>, then sign and return with your application form.</w:t>
      </w:r>
      <w:r w:rsidR="00620EE9">
        <w:rPr>
          <w:bCs/>
          <w:sz w:val="20"/>
        </w:rPr>
        <w:t xml:space="preserve"> </w:t>
      </w: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105"/>
        <w:gridCol w:w="2407"/>
        <w:gridCol w:w="5813"/>
      </w:tblGrid>
      <w:tr w:rsidR="00AF0835" w14:paraId="6F965861" w14:textId="77777777">
        <w:trPr>
          <w:trHeight w:val="253"/>
        </w:trPr>
        <w:tc>
          <w:tcPr>
            <w:tcW w:w="2122" w:type="dxa"/>
          </w:tcPr>
          <w:p w14:paraId="6F96585D" w14:textId="77777777" w:rsidR="00AF0835" w:rsidRDefault="00B47F1F">
            <w:pPr>
              <w:pStyle w:val="TableParagraph"/>
              <w:spacing w:line="234" w:lineRule="exact"/>
              <w:ind w:left="107"/>
              <w:rPr>
                <w:b/>
              </w:rPr>
            </w:pPr>
            <w:proofErr w:type="spellStart"/>
            <w:r>
              <w:rPr>
                <w:b/>
                <w:spacing w:val="-2"/>
              </w:rPr>
              <w:t>Organisation</w:t>
            </w:r>
            <w:proofErr w:type="spellEnd"/>
            <w:r>
              <w:rPr>
                <w:b/>
                <w:spacing w:val="-2"/>
              </w:rPr>
              <w:t>:</w:t>
            </w:r>
          </w:p>
        </w:tc>
        <w:tc>
          <w:tcPr>
            <w:tcW w:w="5105" w:type="dxa"/>
          </w:tcPr>
          <w:p w14:paraId="6F96585E" w14:textId="77777777" w:rsidR="00AF0835" w:rsidRDefault="00B47F1F">
            <w:pPr>
              <w:pStyle w:val="TableParagraph"/>
              <w:spacing w:line="234" w:lineRule="exact"/>
              <w:ind w:left="107"/>
            </w:pPr>
            <w:r>
              <w:t>Diss</w:t>
            </w:r>
            <w:r>
              <w:rPr>
                <w:spacing w:val="-6"/>
              </w:rPr>
              <w:t xml:space="preserve"> </w:t>
            </w:r>
            <w:r>
              <w:t>Carnival</w:t>
            </w:r>
            <w:r>
              <w:rPr>
                <w:spacing w:val="-6"/>
              </w:rPr>
              <w:t xml:space="preserve"> </w:t>
            </w:r>
            <w:r>
              <w:rPr>
                <w:spacing w:val="-2"/>
              </w:rPr>
              <w:t>Committee</w:t>
            </w:r>
          </w:p>
        </w:tc>
        <w:tc>
          <w:tcPr>
            <w:tcW w:w="2407" w:type="dxa"/>
          </w:tcPr>
          <w:p w14:paraId="6F96585F" w14:textId="77777777" w:rsidR="00AF0835" w:rsidRDefault="00B47F1F">
            <w:pPr>
              <w:pStyle w:val="TableParagraph"/>
              <w:spacing w:line="234" w:lineRule="exact"/>
              <w:ind w:left="104"/>
              <w:rPr>
                <w:b/>
              </w:rPr>
            </w:pPr>
            <w:r>
              <w:rPr>
                <w:b/>
              </w:rPr>
              <w:t>Contact</w:t>
            </w:r>
            <w:r>
              <w:rPr>
                <w:b/>
                <w:spacing w:val="-4"/>
              </w:rPr>
              <w:t xml:space="preserve"> </w:t>
            </w:r>
            <w:r>
              <w:rPr>
                <w:b/>
                <w:spacing w:val="-2"/>
              </w:rPr>
              <w:t>Person:</w:t>
            </w:r>
          </w:p>
        </w:tc>
        <w:tc>
          <w:tcPr>
            <w:tcW w:w="5813" w:type="dxa"/>
          </w:tcPr>
          <w:p w14:paraId="6F965860" w14:textId="14BA5131" w:rsidR="00AF0835" w:rsidRPr="00620EE9" w:rsidRDefault="00620EE9">
            <w:pPr>
              <w:pStyle w:val="TableParagraph"/>
              <w:rPr>
                <w:szCs w:val="28"/>
              </w:rPr>
            </w:pPr>
            <w:r w:rsidRPr="00620EE9">
              <w:rPr>
                <w:szCs w:val="28"/>
              </w:rPr>
              <w:t>Facilities &amp; Buildings Manager</w:t>
            </w:r>
          </w:p>
        </w:tc>
      </w:tr>
      <w:tr w:rsidR="00AF0835" w14:paraId="6F965866" w14:textId="77777777">
        <w:trPr>
          <w:trHeight w:val="251"/>
        </w:trPr>
        <w:tc>
          <w:tcPr>
            <w:tcW w:w="2122" w:type="dxa"/>
          </w:tcPr>
          <w:p w14:paraId="6F965862" w14:textId="77777777" w:rsidR="00AF0835" w:rsidRDefault="00B47F1F">
            <w:pPr>
              <w:pStyle w:val="TableParagraph"/>
              <w:spacing w:line="232" w:lineRule="exact"/>
              <w:ind w:left="107"/>
              <w:rPr>
                <w:b/>
              </w:rPr>
            </w:pPr>
            <w:r>
              <w:rPr>
                <w:b/>
                <w:spacing w:val="-2"/>
              </w:rPr>
              <w:t>Site:</w:t>
            </w:r>
          </w:p>
        </w:tc>
        <w:tc>
          <w:tcPr>
            <w:tcW w:w="5105" w:type="dxa"/>
          </w:tcPr>
          <w:p w14:paraId="6F965863" w14:textId="77777777" w:rsidR="00AF0835" w:rsidRDefault="00B47F1F">
            <w:pPr>
              <w:pStyle w:val="TableParagraph"/>
              <w:spacing w:line="232" w:lineRule="exact"/>
              <w:ind w:left="107"/>
            </w:pPr>
            <w:r>
              <w:t>Diss</w:t>
            </w:r>
            <w:r>
              <w:rPr>
                <w:spacing w:val="-4"/>
              </w:rPr>
              <w:t xml:space="preserve"> </w:t>
            </w:r>
            <w:r>
              <w:t>Town</w:t>
            </w:r>
            <w:r>
              <w:rPr>
                <w:spacing w:val="-3"/>
              </w:rPr>
              <w:t xml:space="preserve"> </w:t>
            </w:r>
            <w:r>
              <w:rPr>
                <w:spacing w:val="-4"/>
              </w:rPr>
              <w:t>Park</w:t>
            </w:r>
          </w:p>
        </w:tc>
        <w:tc>
          <w:tcPr>
            <w:tcW w:w="2407" w:type="dxa"/>
          </w:tcPr>
          <w:p w14:paraId="6F965864" w14:textId="77777777" w:rsidR="00AF0835" w:rsidRDefault="00B47F1F">
            <w:pPr>
              <w:pStyle w:val="TableParagraph"/>
              <w:spacing w:line="232" w:lineRule="exact"/>
              <w:ind w:left="104"/>
              <w:rPr>
                <w:b/>
              </w:rPr>
            </w:pPr>
            <w:r>
              <w:rPr>
                <w:b/>
              </w:rPr>
              <w:t>Date</w:t>
            </w:r>
            <w:r>
              <w:rPr>
                <w:b/>
                <w:spacing w:val="-3"/>
              </w:rPr>
              <w:t xml:space="preserve"> </w:t>
            </w:r>
            <w:r>
              <w:rPr>
                <w:b/>
              </w:rPr>
              <w:t>and</w:t>
            </w:r>
            <w:r>
              <w:rPr>
                <w:b/>
                <w:spacing w:val="-4"/>
              </w:rPr>
              <w:t xml:space="preserve"> </w:t>
            </w:r>
            <w:r>
              <w:rPr>
                <w:b/>
                <w:spacing w:val="-2"/>
              </w:rPr>
              <w:t>time:</w:t>
            </w:r>
          </w:p>
        </w:tc>
        <w:tc>
          <w:tcPr>
            <w:tcW w:w="5813" w:type="dxa"/>
          </w:tcPr>
          <w:p w14:paraId="6F965865" w14:textId="0D8609C8" w:rsidR="00AF0835" w:rsidRDefault="00753C27">
            <w:pPr>
              <w:pStyle w:val="TableParagraph"/>
              <w:spacing w:line="232" w:lineRule="exact"/>
              <w:ind w:left="107"/>
            </w:pPr>
            <w:r>
              <w:t xml:space="preserve">Sunday </w:t>
            </w:r>
            <w:r w:rsidR="004D380E">
              <w:t>8</w:t>
            </w:r>
            <w:r w:rsidR="004D380E" w:rsidRPr="004D380E">
              <w:rPr>
                <w:vertAlign w:val="superscript"/>
              </w:rPr>
              <w:t>th</w:t>
            </w:r>
            <w:r w:rsidR="004D380E">
              <w:t xml:space="preserve"> June 2025</w:t>
            </w:r>
            <w:r w:rsidR="00565521">
              <w:t xml:space="preserve"> -</w:t>
            </w:r>
            <w:r w:rsidR="00B47F1F">
              <w:rPr>
                <w:spacing w:val="-6"/>
              </w:rPr>
              <w:t xml:space="preserve"> </w:t>
            </w:r>
            <w:r w:rsidR="00B47F1F">
              <w:t>12.30pm-</w:t>
            </w:r>
            <w:r w:rsidR="004D380E">
              <w:rPr>
                <w:spacing w:val="-5"/>
              </w:rPr>
              <w:t>6</w:t>
            </w:r>
            <w:r w:rsidR="00B47F1F">
              <w:rPr>
                <w:spacing w:val="-5"/>
              </w:rPr>
              <w:t>pm</w:t>
            </w:r>
          </w:p>
        </w:tc>
      </w:tr>
    </w:tbl>
    <w:p w14:paraId="6F965867" w14:textId="77777777" w:rsidR="00AF0835" w:rsidRDefault="00AF0835">
      <w:pPr>
        <w:pStyle w:val="BodyText"/>
        <w:spacing w:before="9" w:after="1"/>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2026"/>
        <w:gridCol w:w="3142"/>
        <w:gridCol w:w="26"/>
        <w:gridCol w:w="3092"/>
        <w:gridCol w:w="1419"/>
        <w:gridCol w:w="1985"/>
        <w:gridCol w:w="2576"/>
        <w:gridCol w:w="116"/>
      </w:tblGrid>
      <w:tr w:rsidR="00AF0835" w14:paraId="6F965872" w14:textId="77777777">
        <w:trPr>
          <w:trHeight w:val="921"/>
        </w:trPr>
        <w:tc>
          <w:tcPr>
            <w:tcW w:w="1498" w:type="dxa"/>
            <w:tcBorders>
              <w:bottom w:val="single" w:sz="8" w:space="0" w:color="000000"/>
            </w:tcBorders>
            <w:shd w:val="clear" w:color="auto" w:fill="FFFF00"/>
          </w:tcPr>
          <w:p w14:paraId="6F965868" w14:textId="77777777" w:rsidR="00AF0835" w:rsidRDefault="00B47F1F">
            <w:pPr>
              <w:pStyle w:val="TableParagraph"/>
              <w:spacing w:line="229" w:lineRule="exact"/>
              <w:ind w:left="115"/>
              <w:rPr>
                <w:b/>
                <w:sz w:val="20"/>
              </w:rPr>
            </w:pPr>
            <w:r>
              <w:rPr>
                <w:b/>
                <w:spacing w:val="-2"/>
                <w:sz w:val="20"/>
              </w:rPr>
              <w:t>Hazard</w:t>
            </w:r>
          </w:p>
        </w:tc>
        <w:tc>
          <w:tcPr>
            <w:tcW w:w="2026" w:type="dxa"/>
            <w:tcBorders>
              <w:bottom w:val="single" w:sz="8" w:space="0" w:color="000000"/>
            </w:tcBorders>
            <w:shd w:val="clear" w:color="auto" w:fill="FFFF00"/>
          </w:tcPr>
          <w:p w14:paraId="6F965869" w14:textId="77777777" w:rsidR="00AF0835" w:rsidRDefault="00B47F1F">
            <w:pPr>
              <w:pStyle w:val="TableParagraph"/>
              <w:ind w:left="153" w:right="50"/>
              <w:rPr>
                <w:b/>
                <w:sz w:val="20"/>
              </w:rPr>
            </w:pPr>
            <w:r>
              <w:rPr>
                <w:b/>
                <w:sz w:val="20"/>
              </w:rPr>
              <w:t>Who might be harmed</w:t>
            </w:r>
            <w:r>
              <w:rPr>
                <w:b/>
                <w:spacing w:val="-14"/>
                <w:sz w:val="20"/>
              </w:rPr>
              <w:t xml:space="preserve"> </w:t>
            </w:r>
            <w:r>
              <w:rPr>
                <w:b/>
                <w:sz w:val="20"/>
              </w:rPr>
              <w:t>and</w:t>
            </w:r>
            <w:r>
              <w:rPr>
                <w:b/>
                <w:spacing w:val="-14"/>
                <w:sz w:val="20"/>
              </w:rPr>
              <w:t xml:space="preserve"> </w:t>
            </w:r>
            <w:r>
              <w:rPr>
                <w:b/>
                <w:sz w:val="20"/>
              </w:rPr>
              <w:t>how?</w:t>
            </w:r>
          </w:p>
        </w:tc>
        <w:tc>
          <w:tcPr>
            <w:tcW w:w="3142" w:type="dxa"/>
            <w:tcBorders>
              <w:bottom w:val="single" w:sz="8" w:space="0" w:color="000000"/>
            </w:tcBorders>
            <w:shd w:val="clear" w:color="auto" w:fill="FFFF00"/>
          </w:tcPr>
          <w:p w14:paraId="6F96586A" w14:textId="77777777" w:rsidR="00AF0835" w:rsidRDefault="00B47F1F">
            <w:pPr>
              <w:pStyle w:val="TableParagraph"/>
              <w:spacing w:line="229" w:lineRule="exact"/>
              <w:ind w:left="131"/>
              <w:rPr>
                <w:b/>
                <w:sz w:val="20"/>
              </w:rPr>
            </w:pPr>
            <w:r>
              <w:rPr>
                <w:b/>
                <w:sz w:val="20"/>
              </w:rPr>
              <w:t>How</w:t>
            </w:r>
            <w:r>
              <w:rPr>
                <w:b/>
                <w:spacing w:val="-5"/>
                <w:sz w:val="20"/>
              </w:rPr>
              <w:t xml:space="preserve"> </w:t>
            </w:r>
            <w:r>
              <w:rPr>
                <w:b/>
                <w:sz w:val="20"/>
              </w:rPr>
              <w:t>to</w:t>
            </w:r>
            <w:r>
              <w:rPr>
                <w:b/>
                <w:spacing w:val="-5"/>
                <w:sz w:val="20"/>
              </w:rPr>
              <w:t xml:space="preserve"> </w:t>
            </w:r>
            <w:r>
              <w:rPr>
                <w:b/>
                <w:sz w:val="20"/>
              </w:rPr>
              <w:t>control</w:t>
            </w:r>
            <w:r>
              <w:rPr>
                <w:b/>
                <w:spacing w:val="-6"/>
                <w:sz w:val="20"/>
              </w:rPr>
              <w:t xml:space="preserve"> </w:t>
            </w:r>
            <w:r>
              <w:rPr>
                <w:b/>
                <w:spacing w:val="-4"/>
                <w:sz w:val="20"/>
              </w:rPr>
              <w:t>risk</w:t>
            </w:r>
          </w:p>
        </w:tc>
        <w:tc>
          <w:tcPr>
            <w:tcW w:w="3118" w:type="dxa"/>
            <w:gridSpan w:val="2"/>
            <w:tcBorders>
              <w:bottom w:val="single" w:sz="8" w:space="0" w:color="000000"/>
            </w:tcBorders>
            <w:shd w:val="clear" w:color="auto" w:fill="FFFF00"/>
          </w:tcPr>
          <w:p w14:paraId="6F96586B" w14:textId="77777777" w:rsidR="00AF0835" w:rsidRDefault="00B47F1F">
            <w:pPr>
              <w:pStyle w:val="TableParagraph"/>
              <w:ind w:left="106"/>
              <w:rPr>
                <w:b/>
                <w:sz w:val="20"/>
              </w:rPr>
            </w:pPr>
            <w:r>
              <w:rPr>
                <w:b/>
                <w:sz w:val="20"/>
              </w:rPr>
              <w:t>What</w:t>
            </w:r>
            <w:r>
              <w:rPr>
                <w:b/>
                <w:spacing w:val="-14"/>
                <w:sz w:val="20"/>
              </w:rPr>
              <w:t xml:space="preserve"> </w:t>
            </w:r>
            <w:r>
              <w:rPr>
                <w:b/>
                <w:sz w:val="20"/>
              </w:rPr>
              <w:t>further</w:t>
            </w:r>
            <w:r>
              <w:rPr>
                <w:b/>
                <w:spacing w:val="-14"/>
                <w:sz w:val="20"/>
              </w:rPr>
              <w:t xml:space="preserve"> </w:t>
            </w:r>
            <w:r>
              <w:rPr>
                <w:b/>
                <w:sz w:val="20"/>
              </w:rPr>
              <w:t>controls/actions are required?</w:t>
            </w:r>
          </w:p>
        </w:tc>
        <w:tc>
          <w:tcPr>
            <w:tcW w:w="1419" w:type="dxa"/>
            <w:tcBorders>
              <w:bottom w:val="single" w:sz="8" w:space="0" w:color="000000"/>
            </w:tcBorders>
            <w:shd w:val="clear" w:color="auto" w:fill="FFFF00"/>
          </w:tcPr>
          <w:p w14:paraId="6F96586C" w14:textId="1780B605" w:rsidR="00AF0835" w:rsidRDefault="00B47F1F">
            <w:pPr>
              <w:pStyle w:val="TableParagraph"/>
              <w:ind w:left="106" w:right="96"/>
              <w:rPr>
                <w:b/>
                <w:sz w:val="20"/>
              </w:rPr>
            </w:pPr>
            <w:r>
              <w:rPr>
                <w:b/>
                <w:sz w:val="20"/>
              </w:rPr>
              <w:t>Current</w:t>
            </w:r>
            <w:r>
              <w:rPr>
                <w:b/>
                <w:spacing w:val="-14"/>
                <w:sz w:val="20"/>
              </w:rPr>
              <w:t xml:space="preserve"> </w:t>
            </w:r>
            <w:r>
              <w:rPr>
                <w:b/>
                <w:sz w:val="20"/>
              </w:rPr>
              <w:t xml:space="preserve">Risk </w:t>
            </w:r>
            <w:r>
              <w:rPr>
                <w:b/>
                <w:spacing w:val="-2"/>
                <w:sz w:val="20"/>
              </w:rPr>
              <w:t>Factor</w:t>
            </w:r>
          </w:p>
          <w:p w14:paraId="0219167F" w14:textId="77777777" w:rsidR="00A90FB5" w:rsidRDefault="00B47F1F">
            <w:pPr>
              <w:pStyle w:val="TableParagraph"/>
              <w:spacing w:line="228" w:lineRule="exact"/>
              <w:ind w:left="106" w:right="225"/>
              <w:rPr>
                <w:b/>
                <w:spacing w:val="-4"/>
                <w:sz w:val="20"/>
              </w:rPr>
            </w:pPr>
            <w:r>
              <w:rPr>
                <w:b/>
                <w:spacing w:val="-2"/>
                <w:sz w:val="20"/>
              </w:rPr>
              <w:t>High/Med</w:t>
            </w:r>
            <w:r>
              <w:rPr>
                <w:b/>
                <w:spacing w:val="-4"/>
                <w:sz w:val="20"/>
              </w:rPr>
              <w:t>/</w:t>
            </w:r>
          </w:p>
          <w:p w14:paraId="6F96586D" w14:textId="03D79FC6" w:rsidR="00AF0835" w:rsidRDefault="00B47F1F">
            <w:pPr>
              <w:pStyle w:val="TableParagraph"/>
              <w:spacing w:line="228" w:lineRule="exact"/>
              <w:ind w:left="106" w:right="225"/>
              <w:rPr>
                <w:b/>
                <w:sz w:val="20"/>
              </w:rPr>
            </w:pPr>
            <w:r>
              <w:rPr>
                <w:b/>
                <w:spacing w:val="-4"/>
                <w:sz w:val="20"/>
              </w:rPr>
              <w:t>Low</w:t>
            </w:r>
          </w:p>
        </w:tc>
        <w:tc>
          <w:tcPr>
            <w:tcW w:w="1985" w:type="dxa"/>
            <w:tcBorders>
              <w:bottom w:val="single" w:sz="8" w:space="0" w:color="000000"/>
            </w:tcBorders>
            <w:shd w:val="clear" w:color="auto" w:fill="FFFF00"/>
          </w:tcPr>
          <w:p w14:paraId="6F96586E" w14:textId="77777777" w:rsidR="00AF0835" w:rsidRDefault="00B47F1F">
            <w:pPr>
              <w:pStyle w:val="TableParagraph"/>
              <w:ind w:left="105"/>
              <w:rPr>
                <w:b/>
                <w:sz w:val="20"/>
              </w:rPr>
            </w:pPr>
            <w:r>
              <w:rPr>
                <w:b/>
                <w:sz w:val="20"/>
              </w:rPr>
              <w:t>Timescales for further</w:t>
            </w:r>
            <w:r>
              <w:rPr>
                <w:b/>
                <w:spacing w:val="-14"/>
                <w:sz w:val="20"/>
              </w:rPr>
              <w:t xml:space="preserve"> </w:t>
            </w:r>
            <w:r>
              <w:rPr>
                <w:b/>
                <w:sz w:val="20"/>
              </w:rPr>
              <w:t>actions</w:t>
            </w:r>
            <w:r>
              <w:rPr>
                <w:b/>
                <w:spacing w:val="-14"/>
                <w:sz w:val="20"/>
              </w:rPr>
              <w:t xml:space="preserve"> </w:t>
            </w:r>
            <w:r>
              <w:rPr>
                <w:b/>
                <w:sz w:val="20"/>
              </w:rPr>
              <w:t>to</w:t>
            </w:r>
          </w:p>
          <w:p w14:paraId="6F96586F" w14:textId="77777777" w:rsidR="00AF0835" w:rsidRDefault="00B47F1F">
            <w:pPr>
              <w:pStyle w:val="TableParagraph"/>
              <w:spacing w:line="228" w:lineRule="exact"/>
              <w:ind w:left="105" w:right="574"/>
              <w:rPr>
                <w:b/>
                <w:sz w:val="20"/>
              </w:rPr>
            </w:pPr>
            <w:r>
              <w:rPr>
                <w:b/>
                <w:sz w:val="20"/>
              </w:rPr>
              <w:t>be</w:t>
            </w:r>
            <w:r>
              <w:rPr>
                <w:b/>
                <w:spacing w:val="-14"/>
                <w:sz w:val="20"/>
              </w:rPr>
              <w:t xml:space="preserve"> </w:t>
            </w:r>
            <w:r>
              <w:rPr>
                <w:b/>
                <w:sz w:val="20"/>
              </w:rPr>
              <w:t>completed (within …)</w:t>
            </w:r>
          </w:p>
        </w:tc>
        <w:tc>
          <w:tcPr>
            <w:tcW w:w="2692" w:type="dxa"/>
            <w:gridSpan w:val="2"/>
            <w:tcBorders>
              <w:bottom w:val="single" w:sz="8" w:space="0" w:color="000000"/>
            </w:tcBorders>
            <w:shd w:val="clear" w:color="auto" w:fill="FFFF00"/>
          </w:tcPr>
          <w:p w14:paraId="6F965870" w14:textId="77777777" w:rsidR="00AF0835" w:rsidRDefault="00AF0835">
            <w:pPr>
              <w:pStyle w:val="TableParagraph"/>
              <w:spacing w:before="11"/>
              <w:rPr>
                <w:b/>
                <w:sz w:val="19"/>
              </w:rPr>
            </w:pPr>
          </w:p>
          <w:p w14:paraId="6F965871" w14:textId="77777777" w:rsidR="00AF0835" w:rsidRDefault="00B47F1F">
            <w:pPr>
              <w:pStyle w:val="TableParagraph"/>
              <w:ind w:left="105"/>
              <w:rPr>
                <w:b/>
                <w:sz w:val="20"/>
              </w:rPr>
            </w:pPr>
            <w:r>
              <w:rPr>
                <w:b/>
                <w:sz w:val="20"/>
              </w:rPr>
              <w:t>Responsible</w:t>
            </w:r>
            <w:r>
              <w:rPr>
                <w:b/>
                <w:spacing w:val="-14"/>
                <w:sz w:val="20"/>
              </w:rPr>
              <w:t xml:space="preserve"> </w:t>
            </w:r>
            <w:r>
              <w:rPr>
                <w:b/>
                <w:sz w:val="20"/>
              </w:rPr>
              <w:t>person’s</w:t>
            </w:r>
            <w:r>
              <w:rPr>
                <w:b/>
                <w:spacing w:val="-14"/>
                <w:sz w:val="20"/>
              </w:rPr>
              <w:t xml:space="preserve"> </w:t>
            </w:r>
            <w:r>
              <w:rPr>
                <w:b/>
                <w:sz w:val="20"/>
              </w:rPr>
              <w:t xml:space="preserve">job </w:t>
            </w:r>
            <w:r>
              <w:rPr>
                <w:b/>
                <w:spacing w:val="-2"/>
                <w:sz w:val="20"/>
              </w:rPr>
              <w:t>title</w:t>
            </w:r>
          </w:p>
        </w:tc>
      </w:tr>
      <w:tr w:rsidR="00AF0835" w14:paraId="6F96587C" w14:textId="77777777" w:rsidTr="00B47F1F">
        <w:trPr>
          <w:trHeight w:val="806"/>
        </w:trPr>
        <w:tc>
          <w:tcPr>
            <w:tcW w:w="1498" w:type="dxa"/>
            <w:tcBorders>
              <w:top w:val="single" w:sz="8" w:space="0" w:color="000000"/>
              <w:bottom w:val="nil"/>
            </w:tcBorders>
          </w:tcPr>
          <w:p w14:paraId="6F965873" w14:textId="77777777" w:rsidR="00AF0835" w:rsidRDefault="00B47F1F">
            <w:pPr>
              <w:pStyle w:val="TableParagraph"/>
              <w:ind w:left="107" w:right="430"/>
              <w:rPr>
                <w:sz w:val="20"/>
              </w:rPr>
            </w:pPr>
            <w:r>
              <w:rPr>
                <w:sz w:val="20"/>
              </w:rPr>
              <w:t>Vehicles</w:t>
            </w:r>
            <w:r>
              <w:rPr>
                <w:spacing w:val="-14"/>
                <w:sz w:val="20"/>
              </w:rPr>
              <w:t xml:space="preserve"> </w:t>
            </w:r>
            <w:r>
              <w:rPr>
                <w:sz w:val="20"/>
              </w:rPr>
              <w:t xml:space="preserve">&amp; </w:t>
            </w:r>
            <w:r>
              <w:rPr>
                <w:spacing w:val="-2"/>
                <w:sz w:val="20"/>
              </w:rPr>
              <w:t>Movement</w:t>
            </w:r>
          </w:p>
        </w:tc>
        <w:tc>
          <w:tcPr>
            <w:tcW w:w="2026" w:type="dxa"/>
            <w:tcBorders>
              <w:top w:val="single" w:sz="8" w:space="0" w:color="000000"/>
              <w:bottom w:val="nil"/>
            </w:tcBorders>
          </w:tcPr>
          <w:p w14:paraId="6F965874" w14:textId="291816ED" w:rsidR="00AF0835" w:rsidRDefault="00B47F1F">
            <w:pPr>
              <w:pStyle w:val="TableParagraph"/>
              <w:ind w:left="107" w:right="50"/>
              <w:rPr>
                <w:sz w:val="20"/>
              </w:rPr>
            </w:pPr>
            <w:r>
              <w:rPr>
                <w:sz w:val="20"/>
              </w:rPr>
              <w:t xml:space="preserve">Public, event </w:t>
            </w:r>
            <w:proofErr w:type="spellStart"/>
            <w:r>
              <w:rPr>
                <w:spacing w:val="-2"/>
                <w:sz w:val="20"/>
              </w:rPr>
              <w:t>organisers</w:t>
            </w:r>
            <w:proofErr w:type="spellEnd"/>
            <w:r w:rsidR="004C3BE6">
              <w:rPr>
                <w:spacing w:val="-2"/>
                <w:sz w:val="20"/>
              </w:rPr>
              <w:t xml:space="preserve"> </w:t>
            </w:r>
            <w:r>
              <w:rPr>
                <w:sz w:val="20"/>
              </w:rPr>
              <w:t>and</w:t>
            </w:r>
            <w:r>
              <w:rPr>
                <w:spacing w:val="-14"/>
                <w:sz w:val="20"/>
              </w:rPr>
              <w:t xml:space="preserve"> </w:t>
            </w:r>
            <w:r>
              <w:rPr>
                <w:sz w:val="20"/>
              </w:rPr>
              <w:t>staff</w:t>
            </w:r>
          </w:p>
        </w:tc>
        <w:tc>
          <w:tcPr>
            <w:tcW w:w="3168" w:type="dxa"/>
            <w:gridSpan w:val="2"/>
            <w:tcBorders>
              <w:top w:val="single" w:sz="8" w:space="0" w:color="000000"/>
              <w:bottom w:val="nil"/>
            </w:tcBorders>
          </w:tcPr>
          <w:p w14:paraId="6F965875" w14:textId="77777777" w:rsidR="00AF0835" w:rsidRDefault="00B47F1F">
            <w:pPr>
              <w:pStyle w:val="TableParagraph"/>
              <w:ind w:left="107" w:right="148"/>
              <w:rPr>
                <w:sz w:val="20"/>
              </w:rPr>
            </w:pPr>
            <w:r>
              <w:rPr>
                <w:sz w:val="20"/>
              </w:rPr>
              <w:t>Vehicles</w:t>
            </w:r>
            <w:r>
              <w:rPr>
                <w:spacing w:val="-10"/>
                <w:sz w:val="20"/>
              </w:rPr>
              <w:t xml:space="preserve"> </w:t>
            </w:r>
            <w:r>
              <w:rPr>
                <w:sz w:val="20"/>
              </w:rPr>
              <w:t>should</w:t>
            </w:r>
            <w:r>
              <w:rPr>
                <w:spacing w:val="-11"/>
                <w:sz w:val="20"/>
              </w:rPr>
              <w:t xml:space="preserve"> </w:t>
            </w:r>
            <w:r>
              <w:rPr>
                <w:sz w:val="20"/>
              </w:rPr>
              <w:t>only</w:t>
            </w:r>
            <w:r>
              <w:rPr>
                <w:spacing w:val="-10"/>
                <w:sz w:val="20"/>
              </w:rPr>
              <w:t xml:space="preserve"> </w:t>
            </w:r>
            <w:r>
              <w:rPr>
                <w:sz w:val="20"/>
              </w:rPr>
              <w:t>be</w:t>
            </w:r>
            <w:r>
              <w:rPr>
                <w:spacing w:val="-11"/>
                <w:sz w:val="20"/>
              </w:rPr>
              <w:t xml:space="preserve"> </w:t>
            </w:r>
            <w:r>
              <w:rPr>
                <w:sz w:val="20"/>
              </w:rPr>
              <w:t xml:space="preserve">present </w:t>
            </w:r>
            <w:proofErr w:type="gramStart"/>
            <w:r>
              <w:rPr>
                <w:sz w:val="20"/>
              </w:rPr>
              <w:t>on</w:t>
            </w:r>
            <w:proofErr w:type="gramEnd"/>
            <w:r>
              <w:rPr>
                <w:sz w:val="20"/>
              </w:rPr>
              <w:t xml:space="preserve"> Diss Park during set up and dismantling of your stall.</w:t>
            </w:r>
          </w:p>
        </w:tc>
        <w:tc>
          <w:tcPr>
            <w:tcW w:w="3092" w:type="dxa"/>
            <w:tcBorders>
              <w:top w:val="single" w:sz="8" w:space="0" w:color="000000"/>
              <w:bottom w:val="nil"/>
            </w:tcBorders>
          </w:tcPr>
          <w:p w14:paraId="6F965876" w14:textId="516E1C9B" w:rsidR="00AF0835" w:rsidRDefault="005A010A">
            <w:pPr>
              <w:pStyle w:val="TableParagraph"/>
              <w:ind w:left="106" w:right="117"/>
              <w:rPr>
                <w:sz w:val="20"/>
              </w:rPr>
            </w:pPr>
            <w:r>
              <w:rPr>
                <w:sz w:val="20"/>
              </w:rPr>
              <w:t>Vehicles should park at Fair Green</w:t>
            </w:r>
            <w:r w:rsidR="00834998">
              <w:rPr>
                <w:sz w:val="20"/>
              </w:rPr>
              <w:t xml:space="preserve"> after </w:t>
            </w:r>
            <w:proofErr w:type="gramStart"/>
            <w:r w:rsidR="00834998">
              <w:rPr>
                <w:sz w:val="20"/>
              </w:rPr>
              <w:t>set</w:t>
            </w:r>
            <w:proofErr w:type="gramEnd"/>
            <w:r w:rsidR="00834998">
              <w:rPr>
                <w:sz w:val="20"/>
              </w:rPr>
              <w:t xml:space="preserve"> up</w:t>
            </w:r>
            <w:r w:rsidR="00B703C6">
              <w:rPr>
                <w:sz w:val="20"/>
              </w:rPr>
              <w:t xml:space="preserve"> unless </w:t>
            </w:r>
            <w:proofErr w:type="spellStart"/>
            <w:r w:rsidR="00B703C6">
              <w:rPr>
                <w:sz w:val="20"/>
              </w:rPr>
              <w:t>authorised</w:t>
            </w:r>
            <w:proofErr w:type="spellEnd"/>
            <w:r w:rsidR="00B703C6">
              <w:rPr>
                <w:sz w:val="20"/>
              </w:rPr>
              <w:t xml:space="preserve"> to remain on site.</w:t>
            </w:r>
          </w:p>
        </w:tc>
        <w:tc>
          <w:tcPr>
            <w:tcW w:w="1419" w:type="dxa"/>
            <w:tcBorders>
              <w:top w:val="single" w:sz="8" w:space="0" w:color="000000"/>
              <w:bottom w:val="nil"/>
            </w:tcBorders>
          </w:tcPr>
          <w:p w14:paraId="6F965877" w14:textId="77777777" w:rsidR="00AF0835" w:rsidRDefault="00B47F1F">
            <w:pPr>
              <w:pStyle w:val="TableParagraph"/>
              <w:spacing w:line="228" w:lineRule="exact"/>
              <w:ind w:left="106"/>
              <w:rPr>
                <w:sz w:val="20"/>
              </w:rPr>
            </w:pPr>
            <w:r>
              <w:rPr>
                <w:sz w:val="20"/>
              </w:rPr>
              <w:t>1</w:t>
            </w:r>
            <w:r>
              <w:rPr>
                <w:spacing w:val="-3"/>
                <w:sz w:val="20"/>
              </w:rPr>
              <w:t xml:space="preserve"> </w:t>
            </w:r>
            <w:r>
              <w:rPr>
                <w:sz w:val="20"/>
              </w:rPr>
              <w:t>x</w:t>
            </w:r>
            <w:r>
              <w:rPr>
                <w:spacing w:val="-1"/>
                <w:sz w:val="20"/>
              </w:rPr>
              <w:t xml:space="preserve"> </w:t>
            </w:r>
            <w:r>
              <w:rPr>
                <w:sz w:val="20"/>
              </w:rPr>
              <w:t>4</w:t>
            </w:r>
            <w:r>
              <w:rPr>
                <w:spacing w:val="-2"/>
                <w:sz w:val="20"/>
              </w:rPr>
              <w:t xml:space="preserve"> </w:t>
            </w:r>
            <w:r>
              <w:rPr>
                <w:sz w:val="20"/>
              </w:rPr>
              <w:t>=</w:t>
            </w:r>
            <w:r>
              <w:rPr>
                <w:spacing w:val="-1"/>
                <w:sz w:val="20"/>
              </w:rPr>
              <w:t xml:space="preserve"> </w:t>
            </w:r>
            <w:r>
              <w:rPr>
                <w:spacing w:val="-10"/>
                <w:sz w:val="20"/>
              </w:rPr>
              <w:t>4</w:t>
            </w:r>
          </w:p>
          <w:p w14:paraId="6F965878" w14:textId="77777777" w:rsidR="00AF0835" w:rsidRDefault="00B47F1F">
            <w:pPr>
              <w:pStyle w:val="TableParagraph"/>
              <w:spacing w:line="229" w:lineRule="exact"/>
              <w:ind w:left="106"/>
              <w:rPr>
                <w:sz w:val="20"/>
              </w:rPr>
            </w:pPr>
            <w:r>
              <w:rPr>
                <w:sz w:val="20"/>
              </w:rPr>
              <w:t>Low</w:t>
            </w:r>
            <w:r>
              <w:rPr>
                <w:spacing w:val="-7"/>
                <w:sz w:val="20"/>
              </w:rPr>
              <w:t xml:space="preserve"> </w:t>
            </w:r>
            <w:r>
              <w:rPr>
                <w:spacing w:val="-4"/>
                <w:sz w:val="20"/>
              </w:rPr>
              <w:t>Risk</w:t>
            </w:r>
          </w:p>
        </w:tc>
        <w:tc>
          <w:tcPr>
            <w:tcW w:w="1985" w:type="dxa"/>
            <w:tcBorders>
              <w:top w:val="single" w:sz="8" w:space="0" w:color="000000"/>
              <w:bottom w:val="nil"/>
            </w:tcBorders>
          </w:tcPr>
          <w:p w14:paraId="6F965879" w14:textId="77777777" w:rsidR="00AF0835" w:rsidRDefault="00B47F1F">
            <w:pPr>
              <w:pStyle w:val="TableParagraph"/>
              <w:ind w:left="105"/>
              <w:rPr>
                <w:sz w:val="20"/>
              </w:rPr>
            </w:pPr>
            <w:r>
              <w:rPr>
                <w:sz w:val="20"/>
              </w:rPr>
              <w:t>Immediately</w:t>
            </w:r>
            <w:r>
              <w:rPr>
                <w:spacing w:val="-14"/>
                <w:sz w:val="20"/>
              </w:rPr>
              <w:t xml:space="preserve"> </w:t>
            </w:r>
            <w:r>
              <w:rPr>
                <w:sz w:val="20"/>
              </w:rPr>
              <w:t>on</w:t>
            </w:r>
            <w:r>
              <w:rPr>
                <w:spacing w:val="-14"/>
                <w:sz w:val="20"/>
              </w:rPr>
              <w:t xml:space="preserve"> </w:t>
            </w:r>
            <w:r>
              <w:rPr>
                <w:sz w:val="20"/>
              </w:rPr>
              <w:t>the day of Carnival</w:t>
            </w:r>
          </w:p>
        </w:tc>
        <w:tc>
          <w:tcPr>
            <w:tcW w:w="2576" w:type="dxa"/>
            <w:tcBorders>
              <w:top w:val="single" w:sz="8" w:space="0" w:color="000000"/>
              <w:bottom w:val="nil"/>
            </w:tcBorders>
          </w:tcPr>
          <w:p w14:paraId="6F96587A" w14:textId="77777777" w:rsidR="00AF0835" w:rsidRDefault="00B47F1F">
            <w:pPr>
              <w:pStyle w:val="TableParagraph"/>
              <w:spacing w:line="229" w:lineRule="exact"/>
              <w:ind w:left="105"/>
              <w:rPr>
                <w:sz w:val="20"/>
              </w:rPr>
            </w:pPr>
            <w:r>
              <w:rPr>
                <w:sz w:val="20"/>
              </w:rPr>
              <w:t>Vehicle</w:t>
            </w:r>
            <w:r>
              <w:rPr>
                <w:spacing w:val="-9"/>
                <w:sz w:val="20"/>
              </w:rPr>
              <w:t xml:space="preserve"> </w:t>
            </w:r>
            <w:r>
              <w:rPr>
                <w:spacing w:val="-4"/>
                <w:sz w:val="20"/>
              </w:rPr>
              <w:t>owner</w:t>
            </w:r>
          </w:p>
        </w:tc>
        <w:tc>
          <w:tcPr>
            <w:tcW w:w="116" w:type="dxa"/>
            <w:vMerge w:val="restart"/>
            <w:tcBorders>
              <w:bottom w:val="nil"/>
              <w:right w:val="nil"/>
            </w:tcBorders>
          </w:tcPr>
          <w:p w14:paraId="6F96587B" w14:textId="77777777" w:rsidR="00AF0835" w:rsidRDefault="00AF0835">
            <w:pPr>
              <w:pStyle w:val="TableParagraph"/>
              <w:rPr>
                <w:rFonts w:ascii="Times New Roman"/>
                <w:sz w:val="20"/>
              </w:rPr>
            </w:pPr>
          </w:p>
        </w:tc>
      </w:tr>
      <w:tr w:rsidR="00AF0835" w14:paraId="6F965885" w14:textId="77777777" w:rsidTr="00B47F1F">
        <w:trPr>
          <w:trHeight w:val="1083"/>
        </w:trPr>
        <w:tc>
          <w:tcPr>
            <w:tcW w:w="1498" w:type="dxa"/>
            <w:tcBorders>
              <w:top w:val="nil"/>
              <w:bottom w:val="nil"/>
            </w:tcBorders>
          </w:tcPr>
          <w:p w14:paraId="6F96587D" w14:textId="77777777" w:rsidR="00AF0835" w:rsidRDefault="00AF0835">
            <w:pPr>
              <w:pStyle w:val="TableParagraph"/>
              <w:rPr>
                <w:rFonts w:ascii="Times New Roman"/>
                <w:sz w:val="20"/>
              </w:rPr>
            </w:pPr>
          </w:p>
        </w:tc>
        <w:tc>
          <w:tcPr>
            <w:tcW w:w="2026" w:type="dxa"/>
            <w:tcBorders>
              <w:top w:val="nil"/>
              <w:bottom w:val="nil"/>
            </w:tcBorders>
          </w:tcPr>
          <w:p w14:paraId="6F96587E" w14:textId="77777777" w:rsidR="00AF0835" w:rsidRDefault="00AF0835">
            <w:pPr>
              <w:pStyle w:val="TableParagraph"/>
              <w:rPr>
                <w:rFonts w:ascii="Times New Roman"/>
                <w:sz w:val="20"/>
              </w:rPr>
            </w:pPr>
          </w:p>
        </w:tc>
        <w:tc>
          <w:tcPr>
            <w:tcW w:w="3168" w:type="dxa"/>
            <w:gridSpan w:val="2"/>
            <w:tcBorders>
              <w:top w:val="nil"/>
              <w:bottom w:val="nil"/>
            </w:tcBorders>
          </w:tcPr>
          <w:p w14:paraId="6F96587F" w14:textId="6D25DC2D" w:rsidR="00AF0835" w:rsidRDefault="00B47F1F">
            <w:pPr>
              <w:pStyle w:val="TableParagraph"/>
              <w:spacing w:before="159"/>
              <w:ind w:left="107" w:right="10"/>
              <w:rPr>
                <w:sz w:val="20"/>
              </w:rPr>
            </w:pPr>
            <w:r>
              <w:rPr>
                <w:sz w:val="20"/>
              </w:rPr>
              <w:t>Be especially vigilant for pedestrians.</w:t>
            </w:r>
          </w:p>
        </w:tc>
        <w:tc>
          <w:tcPr>
            <w:tcW w:w="3092" w:type="dxa"/>
            <w:tcBorders>
              <w:top w:val="nil"/>
              <w:bottom w:val="nil"/>
            </w:tcBorders>
          </w:tcPr>
          <w:p w14:paraId="6F965880" w14:textId="270E7A64" w:rsidR="00AF0835" w:rsidRDefault="00B47F1F">
            <w:pPr>
              <w:pStyle w:val="TableParagraph"/>
              <w:spacing w:before="112"/>
              <w:ind w:left="106" w:right="117"/>
              <w:rPr>
                <w:sz w:val="20"/>
              </w:rPr>
            </w:pPr>
            <w:r>
              <w:rPr>
                <w:sz w:val="20"/>
              </w:rPr>
              <w:t>Parking</w:t>
            </w:r>
            <w:r>
              <w:rPr>
                <w:spacing w:val="-14"/>
                <w:sz w:val="20"/>
              </w:rPr>
              <w:t xml:space="preserve"> </w:t>
            </w:r>
            <w:r>
              <w:rPr>
                <w:sz w:val="20"/>
              </w:rPr>
              <w:t>Marshalls</w:t>
            </w:r>
            <w:r>
              <w:rPr>
                <w:spacing w:val="-13"/>
                <w:sz w:val="20"/>
              </w:rPr>
              <w:t xml:space="preserve"> </w:t>
            </w:r>
            <w:r>
              <w:rPr>
                <w:sz w:val="20"/>
              </w:rPr>
              <w:t xml:space="preserve">are on site to </w:t>
            </w:r>
            <w:proofErr w:type="spellStart"/>
            <w:r>
              <w:rPr>
                <w:sz w:val="20"/>
              </w:rPr>
              <w:t>utilise</w:t>
            </w:r>
            <w:proofErr w:type="spellEnd"/>
            <w:r>
              <w:rPr>
                <w:sz w:val="20"/>
              </w:rPr>
              <w:t xml:space="preserve"> as </w:t>
            </w:r>
            <w:proofErr w:type="gramStart"/>
            <w:r>
              <w:rPr>
                <w:sz w:val="20"/>
              </w:rPr>
              <w:t>banksman</w:t>
            </w:r>
            <w:proofErr w:type="gramEnd"/>
            <w:r>
              <w:rPr>
                <w:sz w:val="20"/>
              </w:rPr>
              <w:t xml:space="preserve"> when </w:t>
            </w:r>
            <w:r>
              <w:rPr>
                <w:spacing w:val="-2"/>
                <w:sz w:val="20"/>
              </w:rPr>
              <w:t>required.</w:t>
            </w:r>
          </w:p>
        </w:tc>
        <w:tc>
          <w:tcPr>
            <w:tcW w:w="1419" w:type="dxa"/>
            <w:tcBorders>
              <w:top w:val="nil"/>
              <w:bottom w:val="nil"/>
            </w:tcBorders>
          </w:tcPr>
          <w:p w14:paraId="6F965881" w14:textId="77777777" w:rsidR="00AF0835" w:rsidRDefault="00AF0835">
            <w:pPr>
              <w:pStyle w:val="TableParagraph"/>
              <w:rPr>
                <w:rFonts w:ascii="Times New Roman"/>
                <w:sz w:val="20"/>
              </w:rPr>
            </w:pPr>
          </w:p>
        </w:tc>
        <w:tc>
          <w:tcPr>
            <w:tcW w:w="1985" w:type="dxa"/>
            <w:tcBorders>
              <w:top w:val="nil"/>
              <w:bottom w:val="nil"/>
            </w:tcBorders>
          </w:tcPr>
          <w:p w14:paraId="6F965882" w14:textId="77777777" w:rsidR="00AF0835" w:rsidRDefault="00AF0835">
            <w:pPr>
              <w:pStyle w:val="TableParagraph"/>
              <w:rPr>
                <w:rFonts w:ascii="Times New Roman"/>
                <w:sz w:val="20"/>
              </w:rPr>
            </w:pPr>
          </w:p>
        </w:tc>
        <w:tc>
          <w:tcPr>
            <w:tcW w:w="2576" w:type="dxa"/>
            <w:tcBorders>
              <w:top w:val="nil"/>
              <w:bottom w:val="nil"/>
            </w:tcBorders>
          </w:tcPr>
          <w:p w14:paraId="6F965883" w14:textId="77777777" w:rsidR="00AF0835" w:rsidRDefault="00B47F1F">
            <w:pPr>
              <w:pStyle w:val="TableParagraph"/>
              <w:spacing w:before="112"/>
              <w:ind w:left="105"/>
              <w:rPr>
                <w:sz w:val="20"/>
              </w:rPr>
            </w:pPr>
            <w:r>
              <w:rPr>
                <w:sz w:val="20"/>
              </w:rPr>
              <w:t>Vehicle owner in conjunction</w:t>
            </w:r>
            <w:r>
              <w:rPr>
                <w:spacing w:val="-14"/>
                <w:sz w:val="20"/>
              </w:rPr>
              <w:t xml:space="preserve"> </w:t>
            </w:r>
            <w:r>
              <w:rPr>
                <w:sz w:val="20"/>
              </w:rPr>
              <w:t>with</w:t>
            </w:r>
            <w:r>
              <w:rPr>
                <w:spacing w:val="-14"/>
                <w:sz w:val="20"/>
              </w:rPr>
              <w:t xml:space="preserve"> </w:t>
            </w:r>
            <w:r>
              <w:rPr>
                <w:sz w:val="20"/>
              </w:rPr>
              <w:t xml:space="preserve">Parking </w:t>
            </w:r>
            <w:r>
              <w:rPr>
                <w:spacing w:val="-2"/>
                <w:sz w:val="20"/>
              </w:rPr>
              <w:t>Marshalls</w:t>
            </w:r>
          </w:p>
        </w:tc>
        <w:tc>
          <w:tcPr>
            <w:tcW w:w="116" w:type="dxa"/>
            <w:vMerge/>
            <w:tcBorders>
              <w:top w:val="nil"/>
              <w:bottom w:val="nil"/>
              <w:right w:val="nil"/>
            </w:tcBorders>
          </w:tcPr>
          <w:p w14:paraId="6F965884" w14:textId="77777777" w:rsidR="00AF0835" w:rsidRDefault="00AF0835">
            <w:pPr>
              <w:rPr>
                <w:sz w:val="2"/>
                <w:szCs w:val="2"/>
              </w:rPr>
            </w:pPr>
          </w:p>
        </w:tc>
      </w:tr>
      <w:tr w:rsidR="00AF0835" w14:paraId="6F96588E" w14:textId="77777777" w:rsidTr="00B47F1F">
        <w:trPr>
          <w:trHeight w:val="1035"/>
        </w:trPr>
        <w:tc>
          <w:tcPr>
            <w:tcW w:w="1498" w:type="dxa"/>
            <w:tcBorders>
              <w:top w:val="nil"/>
              <w:bottom w:val="nil"/>
            </w:tcBorders>
          </w:tcPr>
          <w:p w14:paraId="6F965886" w14:textId="77777777" w:rsidR="00AF0835" w:rsidRDefault="00AF0835">
            <w:pPr>
              <w:pStyle w:val="TableParagraph"/>
              <w:rPr>
                <w:rFonts w:ascii="Times New Roman"/>
                <w:sz w:val="20"/>
              </w:rPr>
            </w:pPr>
          </w:p>
        </w:tc>
        <w:tc>
          <w:tcPr>
            <w:tcW w:w="2026" w:type="dxa"/>
            <w:tcBorders>
              <w:top w:val="nil"/>
              <w:bottom w:val="nil"/>
            </w:tcBorders>
          </w:tcPr>
          <w:p w14:paraId="6F965887" w14:textId="77777777" w:rsidR="00AF0835" w:rsidRDefault="00AF0835">
            <w:pPr>
              <w:pStyle w:val="TableParagraph"/>
              <w:rPr>
                <w:rFonts w:ascii="Times New Roman"/>
                <w:sz w:val="20"/>
              </w:rPr>
            </w:pPr>
          </w:p>
        </w:tc>
        <w:tc>
          <w:tcPr>
            <w:tcW w:w="3168" w:type="dxa"/>
            <w:gridSpan w:val="2"/>
            <w:tcBorders>
              <w:top w:val="nil"/>
              <w:bottom w:val="nil"/>
            </w:tcBorders>
          </w:tcPr>
          <w:p w14:paraId="6F965888" w14:textId="0B785A7E" w:rsidR="00AF0835" w:rsidRDefault="00834998" w:rsidP="00025D87">
            <w:pPr>
              <w:pStyle w:val="TableParagraph"/>
              <w:spacing w:before="45"/>
              <w:ind w:right="148"/>
              <w:rPr>
                <w:sz w:val="20"/>
              </w:rPr>
            </w:pPr>
            <w:r>
              <w:rPr>
                <w:sz w:val="20"/>
              </w:rPr>
              <w:t>V</w:t>
            </w:r>
            <w:r w:rsidR="00B47F1F">
              <w:rPr>
                <w:sz w:val="20"/>
              </w:rPr>
              <w:t xml:space="preserve">ehicles must be </w:t>
            </w:r>
            <w:proofErr w:type="gramStart"/>
            <w:r w:rsidR="00B47F1F">
              <w:rPr>
                <w:sz w:val="20"/>
              </w:rPr>
              <w:t xml:space="preserve">supervised at all </w:t>
            </w:r>
            <w:r w:rsidR="00B47F1F">
              <w:rPr>
                <w:spacing w:val="-2"/>
                <w:sz w:val="20"/>
              </w:rPr>
              <w:t>times</w:t>
            </w:r>
            <w:proofErr w:type="gramEnd"/>
            <w:r w:rsidR="00B47F1F">
              <w:rPr>
                <w:spacing w:val="-2"/>
                <w:sz w:val="20"/>
              </w:rPr>
              <w:t>.</w:t>
            </w:r>
          </w:p>
        </w:tc>
        <w:tc>
          <w:tcPr>
            <w:tcW w:w="3092" w:type="dxa"/>
            <w:tcBorders>
              <w:top w:val="nil"/>
              <w:bottom w:val="nil"/>
            </w:tcBorders>
          </w:tcPr>
          <w:p w14:paraId="6F965889" w14:textId="6F78E024" w:rsidR="00AF0835" w:rsidRDefault="00B47F1F" w:rsidP="00025D87">
            <w:pPr>
              <w:pStyle w:val="TableParagraph"/>
              <w:spacing w:before="178"/>
              <w:ind w:right="117"/>
              <w:rPr>
                <w:sz w:val="20"/>
              </w:rPr>
            </w:pPr>
            <w:r>
              <w:rPr>
                <w:sz w:val="20"/>
              </w:rPr>
              <w:t>Parking</w:t>
            </w:r>
            <w:r>
              <w:rPr>
                <w:spacing w:val="-11"/>
                <w:sz w:val="20"/>
              </w:rPr>
              <w:t xml:space="preserve"> </w:t>
            </w:r>
            <w:proofErr w:type="spellStart"/>
            <w:r>
              <w:rPr>
                <w:sz w:val="20"/>
              </w:rPr>
              <w:t>marshalls</w:t>
            </w:r>
            <w:proofErr w:type="spellEnd"/>
            <w:r>
              <w:rPr>
                <w:spacing w:val="-10"/>
                <w:sz w:val="20"/>
              </w:rPr>
              <w:t xml:space="preserve"> </w:t>
            </w:r>
            <w:r>
              <w:rPr>
                <w:sz w:val="20"/>
              </w:rPr>
              <w:t>to</w:t>
            </w:r>
            <w:r>
              <w:rPr>
                <w:spacing w:val="-11"/>
                <w:sz w:val="20"/>
              </w:rPr>
              <w:t xml:space="preserve"> </w:t>
            </w:r>
            <w:r>
              <w:rPr>
                <w:sz w:val="20"/>
              </w:rPr>
              <w:t>check</w:t>
            </w:r>
            <w:r>
              <w:rPr>
                <w:spacing w:val="-10"/>
                <w:sz w:val="20"/>
              </w:rPr>
              <w:t xml:space="preserve"> </w:t>
            </w:r>
            <w:r>
              <w:rPr>
                <w:sz w:val="20"/>
              </w:rPr>
              <w:t xml:space="preserve">that </w:t>
            </w:r>
            <w:r w:rsidR="00F939BF">
              <w:rPr>
                <w:sz w:val="20"/>
              </w:rPr>
              <w:t xml:space="preserve">stallholders </w:t>
            </w:r>
            <w:r w:rsidR="00FB2458">
              <w:rPr>
                <w:sz w:val="20"/>
              </w:rPr>
              <w:t>have been allocated a pitch on the site plan.</w:t>
            </w:r>
            <w:r w:rsidR="00F939BF">
              <w:rPr>
                <w:sz w:val="20"/>
              </w:rPr>
              <w:t xml:space="preserve"> </w:t>
            </w:r>
          </w:p>
        </w:tc>
        <w:tc>
          <w:tcPr>
            <w:tcW w:w="1419" w:type="dxa"/>
            <w:tcBorders>
              <w:top w:val="nil"/>
              <w:bottom w:val="nil"/>
            </w:tcBorders>
          </w:tcPr>
          <w:p w14:paraId="6F96588A" w14:textId="77777777" w:rsidR="00AF0835" w:rsidRDefault="00AF0835">
            <w:pPr>
              <w:pStyle w:val="TableParagraph"/>
              <w:rPr>
                <w:rFonts w:ascii="Times New Roman"/>
                <w:sz w:val="20"/>
              </w:rPr>
            </w:pPr>
          </w:p>
        </w:tc>
        <w:tc>
          <w:tcPr>
            <w:tcW w:w="1985" w:type="dxa"/>
            <w:tcBorders>
              <w:top w:val="nil"/>
              <w:bottom w:val="nil"/>
            </w:tcBorders>
          </w:tcPr>
          <w:p w14:paraId="6F96588B" w14:textId="77777777" w:rsidR="00AF0835" w:rsidRDefault="00AF0835">
            <w:pPr>
              <w:pStyle w:val="TableParagraph"/>
              <w:rPr>
                <w:rFonts w:ascii="Times New Roman"/>
                <w:sz w:val="20"/>
              </w:rPr>
            </w:pPr>
          </w:p>
        </w:tc>
        <w:tc>
          <w:tcPr>
            <w:tcW w:w="2576" w:type="dxa"/>
            <w:tcBorders>
              <w:top w:val="nil"/>
              <w:bottom w:val="nil"/>
            </w:tcBorders>
          </w:tcPr>
          <w:p w14:paraId="6F96588C" w14:textId="460C8F27" w:rsidR="00AF0835" w:rsidRDefault="00B47F1F">
            <w:pPr>
              <w:pStyle w:val="TableParagraph"/>
              <w:spacing w:before="178"/>
              <w:ind w:left="105"/>
              <w:rPr>
                <w:sz w:val="20"/>
              </w:rPr>
            </w:pPr>
            <w:r>
              <w:rPr>
                <w:sz w:val="20"/>
              </w:rPr>
              <w:t>Parking</w:t>
            </w:r>
            <w:r>
              <w:rPr>
                <w:spacing w:val="-9"/>
                <w:sz w:val="20"/>
              </w:rPr>
              <w:t xml:space="preserve"> </w:t>
            </w:r>
            <w:r w:rsidR="00025D87">
              <w:rPr>
                <w:spacing w:val="-2"/>
                <w:sz w:val="20"/>
              </w:rPr>
              <w:t>M</w:t>
            </w:r>
            <w:r>
              <w:rPr>
                <w:spacing w:val="-2"/>
                <w:sz w:val="20"/>
              </w:rPr>
              <w:t>arshall</w:t>
            </w:r>
            <w:r w:rsidR="00025D87">
              <w:rPr>
                <w:spacing w:val="-2"/>
                <w:sz w:val="20"/>
              </w:rPr>
              <w:t>s</w:t>
            </w:r>
          </w:p>
        </w:tc>
        <w:tc>
          <w:tcPr>
            <w:tcW w:w="116" w:type="dxa"/>
            <w:vMerge/>
            <w:tcBorders>
              <w:top w:val="nil"/>
              <w:bottom w:val="nil"/>
              <w:right w:val="nil"/>
            </w:tcBorders>
          </w:tcPr>
          <w:p w14:paraId="6F96588D" w14:textId="77777777" w:rsidR="00AF0835" w:rsidRDefault="00AF0835">
            <w:pPr>
              <w:rPr>
                <w:sz w:val="2"/>
                <w:szCs w:val="2"/>
              </w:rPr>
            </w:pPr>
          </w:p>
        </w:tc>
      </w:tr>
      <w:tr w:rsidR="00AF0835" w14:paraId="6F965898" w14:textId="77777777" w:rsidTr="00B47F1F">
        <w:trPr>
          <w:trHeight w:val="1043"/>
        </w:trPr>
        <w:tc>
          <w:tcPr>
            <w:tcW w:w="1498" w:type="dxa"/>
            <w:tcBorders>
              <w:top w:val="nil"/>
              <w:bottom w:val="nil"/>
            </w:tcBorders>
          </w:tcPr>
          <w:p w14:paraId="6F96588F" w14:textId="77777777" w:rsidR="00AF0835" w:rsidRDefault="00AF0835">
            <w:pPr>
              <w:pStyle w:val="TableParagraph"/>
              <w:rPr>
                <w:rFonts w:ascii="Times New Roman"/>
                <w:sz w:val="20"/>
              </w:rPr>
            </w:pPr>
          </w:p>
        </w:tc>
        <w:tc>
          <w:tcPr>
            <w:tcW w:w="2026" w:type="dxa"/>
            <w:tcBorders>
              <w:top w:val="nil"/>
              <w:bottom w:val="nil"/>
            </w:tcBorders>
          </w:tcPr>
          <w:p w14:paraId="6F965890" w14:textId="77777777" w:rsidR="00AF0835" w:rsidRDefault="00AF0835">
            <w:pPr>
              <w:pStyle w:val="TableParagraph"/>
              <w:rPr>
                <w:rFonts w:ascii="Times New Roman"/>
                <w:sz w:val="20"/>
              </w:rPr>
            </w:pPr>
          </w:p>
        </w:tc>
        <w:tc>
          <w:tcPr>
            <w:tcW w:w="3168" w:type="dxa"/>
            <w:gridSpan w:val="2"/>
            <w:tcBorders>
              <w:top w:val="nil"/>
              <w:bottom w:val="nil"/>
            </w:tcBorders>
          </w:tcPr>
          <w:p w14:paraId="29D93ECB" w14:textId="77777777" w:rsidR="00025D87" w:rsidRDefault="00025D87" w:rsidP="00025D87">
            <w:pPr>
              <w:pStyle w:val="TableParagraph"/>
              <w:ind w:right="148"/>
              <w:rPr>
                <w:b/>
                <w:sz w:val="18"/>
              </w:rPr>
            </w:pPr>
          </w:p>
          <w:p w14:paraId="6F965892" w14:textId="61523572" w:rsidR="00AF0835" w:rsidRDefault="00B47F1F" w:rsidP="00025D87">
            <w:pPr>
              <w:pStyle w:val="TableParagraph"/>
              <w:ind w:right="148"/>
              <w:rPr>
                <w:sz w:val="20"/>
              </w:rPr>
            </w:pPr>
            <w:r>
              <w:rPr>
                <w:sz w:val="20"/>
              </w:rPr>
              <w:t>All</w:t>
            </w:r>
            <w:r>
              <w:rPr>
                <w:spacing w:val="-10"/>
                <w:sz w:val="20"/>
              </w:rPr>
              <w:t xml:space="preserve"> </w:t>
            </w:r>
            <w:r>
              <w:rPr>
                <w:sz w:val="20"/>
              </w:rPr>
              <w:t>vehicles</w:t>
            </w:r>
            <w:r>
              <w:rPr>
                <w:spacing w:val="-9"/>
                <w:sz w:val="20"/>
              </w:rPr>
              <w:t xml:space="preserve"> </w:t>
            </w:r>
            <w:r>
              <w:rPr>
                <w:sz w:val="20"/>
              </w:rPr>
              <w:t>going</w:t>
            </w:r>
            <w:r>
              <w:rPr>
                <w:spacing w:val="-10"/>
                <w:sz w:val="20"/>
              </w:rPr>
              <w:t xml:space="preserve"> </w:t>
            </w:r>
            <w:r>
              <w:rPr>
                <w:sz w:val="20"/>
              </w:rPr>
              <w:t>onto</w:t>
            </w:r>
            <w:r>
              <w:rPr>
                <w:spacing w:val="-8"/>
                <w:sz w:val="20"/>
              </w:rPr>
              <w:t xml:space="preserve"> </w:t>
            </w:r>
            <w:r>
              <w:rPr>
                <w:sz w:val="20"/>
              </w:rPr>
              <w:t>the</w:t>
            </w:r>
            <w:r>
              <w:rPr>
                <w:spacing w:val="-8"/>
                <w:sz w:val="20"/>
              </w:rPr>
              <w:t xml:space="preserve"> </w:t>
            </w:r>
            <w:proofErr w:type="gramStart"/>
            <w:r>
              <w:rPr>
                <w:sz w:val="20"/>
              </w:rPr>
              <w:t>Park</w:t>
            </w:r>
            <w:proofErr w:type="gramEnd"/>
            <w:r>
              <w:rPr>
                <w:sz w:val="20"/>
              </w:rPr>
              <w:t xml:space="preserve"> must adhere to the Carnival stewards at all times.</w:t>
            </w:r>
          </w:p>
        </w:tc>
        <w:tc>
          <w:tcPr>
            <w:tcW w:w="3092" w:type="dxa"/>
            <w:tcBorders>
              <w:top w:val="nil"/>
              <w:bottom w:val="nil"/>
            </w:tcBorders>
          </w:tcPr>
          <w:p w14:paraId="644923FE" w14:textId="77777777" w:rsidR="00025D87" w:rsidRDefault="00025D87" w:rsidP="00FB2458">
            <w:pPr>
              <w:pStyle w:val="TableParagraph"/>
              <w:spacing w:before="61"/>
              <w:ind w:right="117"/>
              <w:rPr>
                <w:sz w:val="20"/>
              </w:rPr>
            </w:pPr>
          </w:p>
          <w:p w14:paraId="6F965893" w14:textId="0E4ABD34" w:rsidR="00AF0835" w:rsidRDefault="00FB2458" w:rsidP="00FB2458">
            <w:pPr>
              <w:pStyle w:val="TableParagraph"/>
              <w:spacing w:before="61"/>
              <w:ind w:right="117"/>
              <w:rPr>
                <w:sz w:val="20"/>
              </w:rPr>
            </w:pPr>
            <w:r>
              <w:rPr>
                <w:sz w:val="20"/>
              </w:rPr>
              <w:t>Marshalls</w:t>
            </w:r>
            <w:r w:rsidR="00B47F1F">
              <w:rPr>
                <w:spacing w:val="-13"/>
                <w:sz w:val="20"/>
              </w:rPr>
              <w:t xml:space="preserve"> </w:t>
            </w:r>
            <w:r w:rsidR="00B47F1F">
              <w:rPr>
                <w:sz w:val="20"/>
              </w:rPr>
              <w:t>to</w:t>
            </w:r>
            <w:r w:rsidR="00B47F1F">
              <w:rPr>
                <w:spacing w:val="-14"/>
                <w:sz w:val="20"/>
              </w:rPr>
              <w:t xml:space="preserve"> </w:t>
            </w:r>
            <w:r w:rsidR="00B47F1F">
              <w:rPr>
                <w:sz w:val="20"/>
              </w:rPr>
              <w:t xml:space="preserve">wear hi viz jackets to be easily </w:t>
            </w:r>
            <w:r w:rsidR="00B47F1F">
              <w:rPr>
                <w:spacing w:val="-2"/>
                <w:sz w:val="20"/>
              </w:rPr>
              <w:t>identifiable.</w:t>
            </w:r>
          </w:p>
        </w:tc>
        <w:tc>
          <w:tcPr>
            <w:tcW w:w="1419" w:type="dxa"/>
            <w:tcBorders>
              <w:top w:val="nil"/>
              <w:bottom w:val="nil"/>
            </w:tcBorders>
          </w:tcPr>
          <w:p w14:paraId="6F965894" w14:textId="77777777" w:rsidR="00AF0835" w:rsidRDefault="00AF0835">
            <w:pPr>
              <w:pStyle w:val="TableParagraph"/>
              <w:rPr>
                <w:rFonts w:ascii="Times New Roman"/>
                <w:sz w:val="20"/>
              </w:rPr>
            </w:pPr>
          </w:p>
        </w:tc>
        <w:tc>
          <w:tcPr>
            <w:tcW w:w="1985" w:type="dxa"/>
            <w:tcBorders>
              <w:top w:val="nil"/>
              <w:bottom w:val="nil"/>
            </w:tcBorders>
          </w:tcPr>
          <w:p w14:paraId="6F965895" w14:textId="77777777" w:rsidR="00AF0835" w:rsidRDefault="00AF0835">
            <w:pPr>
              <w:pStyle w:val="TableParagraph"/>
              <w:rPr>
                <w:rFonts w:ascii="Times New Roman"/>
                <w:sz w:val="20"/>
              </w:rPr>
            </w:pPr>
          </w:p>
        </w:tc>
        <w:tc>
          <w:tcPr>
            <w:tcW w:w="2576" w:type="dxa"/>
            <w:tcBorders>
              <w:top w:val="nil"/>
              <w:bottom w:val="nil"/>
            </w:tcBorders>
          </w:tcPr>
          <w:p w14:paraId="6F965896" w14:textId="33C8C4FD" w:rsidR="00AF0835" w:rsidRDefault="00025D87">
            <w:pPr>
              <w:pStyle w:val="TableParagraph"/>
              <w:spacing w:before="62"/>
              <w:ind w:left="105" w:right="540"/>
              <w:rPr>
                <w:sz w:val="20"/>
              </w:rPr>
            </w:pPr>
            <w:r>
              <w:rPr>
                <w:spacing w:val="-2"/>
                <w:sz w:val="20"/>
              </w:rPr>
              <w:t xml:space="preserve">Parking </w:t>
            </w:r>
            <w:r w:rsidR="00B47F1F">
              <w:rPr>
                <w:spacing w:val="-2"/>
                <w:sz w:val="20"/>
              </w:rPr>
              <w:t>Marshalls</w:t>
            </w:r>
          </w:p>
        </w:tc>
        <w:tc>
          <w:tcPr>
            <w:tcW w:w="116" w:type="dxa"/>
            <w:vMerge/>
            <w:tcBorders>
              <w:top w:val="nil"/>
              <w:bottom w:val="nil"/>
              <w:right w:val="nil"/>
            </w:tcBorders>
          </w:tcPr>
          <w:p w14:paraId="6F965897" w14:textId="77777777" w:rsidR="00AF0835" w:rsidRDefault="00AF0835">
            <w:pPr>
              <w:rPr>
                <w:sz w:val="2"/>
                <w:szCs w:val="2"/>
              </w:rPr>
            </w:pPr>
          </w:p>
        </w:tc>
      </w:tr>
      <w:tr w:rsidR="00AF0835" w14:paraId="6F9658A1" w14:textId="77777777" w:rsidTr="00B47F1F">
        <w:trPr>
          <w:trHeight w:val="1057"/>
        </w:trPr>
        <w:tc>
          <w:tcPr>
            <w:tcW w:w="1498" w:type="dxa"/>
            <w:tcBorders>
              <w:top w:val="nil"/>
            </w:tcBorders>
          </w:tcPr>
          <w:p w14:paraId="6F965899" w14:textId="77777777" w:rsidR="00AF0835" w:rsidRDefault="00AF0835">
            <w:pPr>
              <w:pStyle w:val="TableParagraph"/>
              <w:rPr>
                <w:rFonts w:ascii="Times New Roman"/>
                <w:sz w:val="20"/>
              </w:rPr>
            </w:pPr>
          </w:p>
        </w:tc>
        <w:tc>
          <w:tcPr>
            <w:tcW w:w="2026" w:type="dxa"/>
            <w:tcBorders>
              <w:top w:val="nil"/>
            </w:tcBorders>
          </w:tcPr>
          <w:p w14:paraId="6F96589A" w14:textId="77777777" w:rsidR="00AF0835" w:rsidRDefault="00AF0835">
            <w:pPr>
              <w:pStyle w:val="TableParagraph"/>
              <w:rPr>
                <w:rFonts w:ascii="Times New Roman"/>
                <w:sz w:val="20"/>
              </w:rPr>
            </w:pPr>
          </w:p>
        </w:tc>
        <w:tc>
          <w:tcPr>
            <w:tcW w:w="3168" w:type="dxa"/>
            <w:gridSpan w:val="2"/>
            <w:tcBorders>
              <w:top w:val="nil"/>
            </w:tcBorders>
          </w:tcPr>
          <w:p w14:paraId="6F96589B" w14:textId="43B7019D" w:rsidR="00AF0835" w:rsidRDefault="00B47F1F">
            <w:pPr>
              <w:pStyle w:val="TableParagraph"/>
              <w:spacing w:before="136" w:line="242" w:lineRule="auto"/>
              <w:ind w:left="107" w:right="10"/>
              <w:rPr>
                <w:sz w:val="20"/>
              </w:rPr>
            </w:pPr>
            <w:r>
              <w:rPr>
                <w:sz w:val="20"/>
              </w:rPr>
              <w:t xml:space="preserve">All vehicles must adhere to </w:t>
            </w:r>
            <w:r w:rsidR="000F2C0E">
              <w:rPr>
                <w:sz w:val="20"/>
              </w:rPr>
              <w:t>the</w:t>
            </w:r>
            <w:r>
              <w:rPr>
                <w:sz w:val="20"/>
              </w:rPr>
              <w:t xml:space="preserve"> entry and exit times</w:t>
            </w:r>
            <w:r w:rsidR="00BA4864">
              <w:rPr>
                <w:sz w:val="20"/>
              </w:rPr>
              <w:t xml:space="preserve"> included within stallholder information email</w:t>
            </w:r>
            <w:r>
              <w:rPr>
                <w:sz w:val="20"/>
              </w:rPr>
              <w:t>.</w:t>
            </w:r>
          </w:p>
        </w:tc>
        <w:tc>
          <w:tcPr>
            <w:tcW w:w="3092" w:type="dxa"/>
            <w:tcBorders>
              <w:top w:val="nil"/>
            </w:tcBorders>
          </w:tcPr>
          <w:p w14:paraId="3C26B617" w14:textId="77777777" w:rsidR="00AF0835" w:rsidRDefault="00716319">
            <w:pPr>
              <w:pStyle w:val="TableParagraph"/>
              <w:spacing w:before="167"/>
              <w:ind w:left="106" w:right="231"/>
              <w:jc w:val="both"/>
              <w:rPr>
                <w:sz w:val="20"/>
              </w:rPr>
            </w:pPr>
            <w:r>
              <w:rPr>
                <w:sz w:val="20"/>
              </w:rPr>
              <w:t xml:space="preserve">An </w:t>
            </w:r>
            <w:r w:rsidR="00B47F1F">
              <w:rPr>
                <w:sz w:val="20"/>
              </w:rPr>
              <w:t>Event</w:t>
            </w:r>
            <w:r w:rsidR="00B47F1F">
              <w:rPr>
                <w:spacing w:val="-12"/>
                <w:sz w:val="20"/>
              </w:rPr>
              <w:t xml:space="preserve"> </w:t>
            </w:r>
            <w:r w:rsidR="00B47F1F">
              <w:rPr>
                <w:sz w:val="20"/>
              </w:rPr>
              <w:t>Management</w:t>
            </w:r>
            <w:r w:rsidR="00B47F1F">
              <w:rPr>
                <w:spacing w:val="-13"/>
                <w:sz w:val="20"/>
              </w:rPr>
              <w:t xml:space="preserve"> </w:t>
            </w:r>
            <w:r w:rsidR="00B47F1F">
              <w:rPr>
                <w:sz w:val="20"/>
              </w:rPr>
              <w:t>Plan</w:t>
            </w:r>
            <w:r w:rsidR="00B47F1F">
              <w:rPr>
                <w:spacing w:val="-13"/>
                <w:sz w:val="20"/>
              </w:rPr>
              <w:t xml:space="preserve"> </w:t>
            </w:r>
            <w:r w:rsidR="00D215EA">
              <w:rPr>
                <w:sz w:val="20"/>
              </w:rPr>
              <w:t xml:space="preserve">detailing all event information is available from the OPS tent. </w:t>
            </w:r>
          </w:p>
          <w:p w14:paraId="3743EE0B" w14:textId="77777777" w:rsidR="00A91F12" w:rsidRDefault="00A91F12">
            <w:pPr>
              <w:pStyle w:val="TableParagraph"/>
              <w:spacing w:before="167"/>
              <w:ind w:left="106" w:right="231"/>
              <w:jc w:val="both"/>
              <w:rPr>
                <w:sz w:val="20"/>
              </w:rPr>
            </w:pPr>
            <w:r>
              <w:rPr>
                <w:sz w:val="20"/>
              </w:rPr>
              <w:t>Stallholders will be provided with all relevant information.</w:t>
            </w:r>
          </w:p>
          <w:p w14:paraId="6F96589C" w14:textId="019401F0" w:rsidR="00025D87" w:rsidRDefault="00025D87">
            <w:pPr>
              <w:pStyle w:val="TableParagraph"/>
              <w:spacing w:before="167"/>
              <w:ind w:left="106" w:right="231"/>
              <w:jc w:val="both"/>
              <w:rPr>
                <w:sz w:val="20"/>
              </w:rPr>
            </w:pPr>
          </w:p>
        </w:tc>
        <w:tc>
          <w:tcPr>
            <w:tcW w:w="1419" w:type="dxa"/>
            <w:tcBorders>
              <w:top w:val="nil"/>
            </w:tcBorders>
          </w:tcPr>
          <w:p w14:paraId="6F96589D" w14:textId="77777777" w:rsidR="00AF0835" w:rsidRDefault="00AF0835">
            <w:pPr>
              <w:pStyle w:val="TableParagraph"/>
              <w:rPr>
                <w:rFonts w:ascii="Times New Roman"/>
                <w:sz w:val="20"/>
              </w:rPr>
            </w:pPr>
          </w:p>
        </w:tc>
        <w:tc>
          <w:tcPr>
            <w:tcW w:w="1985" w:type="dxa"/>
            <w:tcBorders>
              <w:top w:val="nil"/>
            </w:tcBorders>
          </w:tcPr>
          <w:p w14:paraId="3C3149EB" w14:textId="77777777" w:rsidR="00A91F12" w:rsidRDefault="00A91F12">
            <w:pPr>
              <w:pStyle w:val="TableParagraph"/>
              <w:rPr>
                <w:sz w:val="20"/>
              </w:rPr>
            </w:pPr>
          </w:p>
          <w:p w14:paraId="6F96589E" w14:textId="67DA490C" w:rsidR="00AF0835" w:rsidRDefault="002531CD">
            <w:pPr>
              <w:pStyle w:val="TableParagraph"/>
              <w:rPr>
                <w:rFonts w:ascii="Times New Roman"/>
                <w:sz w:val="20"/>
              </w:rPr>
            </w:pPr>
            <w:r>
              <w:rPr>
                <w:sz w:val="20"/>
              </w:rPr>
              <w:t>1 week before the event.</w:t>
            </w:r>
          </w:p>
        </w:tc>
        <w:tc>
          <w:tcPr>
            <w:tcW w:w="2576" w:type="dxa"/>
            <w:tcBorders>
              <w:top w:val="nil"/>
            </w:tcBorders>
          </w:tcPr>
          <w:p w14:paraId="6F96589F" w14:textId="77777777" w:rsidR="00AF0835" w:rsidRDefault="00B47F1F">
            <w:pPr>
              <w:pStyle w:val="TableParagraph"/>
              <w:spacing w:before="168"/>
              <w:ind w:left="105" w:right="540"/>
              <w:rPr>
                <w:sz w:val="20"/>
              </w:rPr>
            </w:pPr>
            <w:r>
              <w:rPr>
                <w:sz w:val="20"/>
              </w:rPr>
              <w:t>Chair</w:t>
            </w:r>
            <w:r>
              <w:rPr>
                <w:spacing w:val="-14"/>
                <w:sz w:val="20"/>
              </w:rPr>
              <w:t xml:space="preserve"> </w:t>
            </w:r>
            <w:r>
              <w:rPr>
                <w:sz w:val="20"/>
              </w:rPr>
              <w:t>of</w:t>
            </w:r>
            <w:r>
              <w:rPr>
                <w:spacing w:val="-14"/>
                <w:sz w:val="20"/>
              </w:rPr>
              <w:t xml:space="preserve"> </w:t>
            </w:r>
            <w:r>
              <w:rPr>
                <w:sz w:val="20"/>
              </w:rPr>
              <w:t xml:space="preserve">Carnival </w:t>
            </w:r>
            <w:r>
              <w:rPr>
                <w:spacing w:val="-2"/>
                <w:sz w:val="20"/>
              </w:rPr>
              <w:t>Committee</w:t>
            </w:r>
          </w:p>
        </w:tc>
        <w:tc>
          <w:tcPr>
            <w:tcW w:w="116" w:type="dxa"/>
            <w:vMerge/>
            <w:tcBorders>
              <w:top w:val="nil"/>
              <w:bottom w:val="nil"/>
              <w:right w:val="nil"/>
            </w:tcBorders>
          </w:tcPr>
          <w:p w14:paraId="6F9658A0" w14:textId="77777777" w:rsidR="00AF0835" w:rsidRDefault="00AF0835">
            <w:pPr>
              <w:rPr>
                <w:sz w:val="2"/>
                <w:szCs w:val="2"/>
              </w:rPr>
            </w:pPr>
          </w:p>
        </w:tc>
      </w:tr>
      <w:tr w:rsidR="00932760" w14:paraId="6F9658AA" w14:textId="77777777" w:rsidTr="00B47F1F">
        <w:trPr>
          <w:trHeight w:val="233"/>
        </w:trPr>
        <w:tc>
          <w:tcPr>
            <w:tcW w:w="1498" w:type="dxa"/>
            <w:tcBorders>
              <w:bottom w:val="nil"/>
            </w:tcBorders>
          </w:tcPr>
          <w:p w14:paraId="6F9658A2" w14:textId="4B42DC72" w:rsidR="00932760" w:rsidRDefault="00932760" w:rsidP="00932760">
            <w:pPr>
              <w:pStyle w:val="TableParagraph"/>
              <w:spacing w:line="213" w:lineRule="exact"/>
              <w:ind w:left="107"/>
              <w:rPr>
                <w:sz w:val="20"/>
              </w:rPr>
            </w:pPr>
            <w:r>
              <w:rPr>
                <w:sz w:val="20"/>
              </w:rPr>
              <w:t>Setting</w:t>
            </w:r>
            <w:r>
              <w:rPr>
                <w:spacing w:val="-10"/>
                <w:sz w:val="20"/>
              </w:rPr>
              <w:t xml:space="preserve"> </w:t>
            </w:r>
            <w:r>
              <w:rPr>
                <w:spacing w:val="-5"/>
                <w:sz w:val="20"/>
              </w:rPr>
              <w:t>up</w:t>
            </w:r>
            <w:r w:rsidR="00B264FE">
              <w:rPr>
                <w:spacing w:val="-5"/>
                <w:sz w:val="20"/>
              </w:rPr>
              <w:t xml:space="preserve"> &amp; dismantling stalls</w:t>
            </w:r>
          </w:p>
        </w:tc>
        <w:tc>
          <w:tcPr>
            <w:tcW w:w="2026" w:type="dxa"/>
            <w:tcBorders>
              <w:bottom w:val="nil"/>
            </w:tcBorders>
          </w:tcPr>
          <w:p w14:paraId="6F9658A3" w14:textId="6A77FBB3" w:rsidR="00932760" w:rsidRDefault="00932760" w:rsidP="00932760">
            <w:pPr>
              <w:pStyle w:val="TableParagraph"/>
              <w:spacing w:line="213" w:lineRule="exact"/>
              <w:ind w:left="107"/>
              <w:rPr>
                <w:sz w:val="20"/>
              </w:rPr>
            </w:pPr>
            <w:r>
              <w:rPr>
                <w:sz w:val="20"/>
              </w:rPr>
              <w:t>Public,</w:t>
            </w:r>
            <w:r>
              <w:rPr>
                <w:spacing w:val="-10"/>
                <w:sz w:val="20"/>
              </w:rPr>
              <w:t xml:space="preserve"> </w:t>
            </w:r>
            <w:r>
              <w:rPr>
                <w:spacing w:val="-2"/>
                <w:sz w:val="20"/>
              </w:rPr>
              <w:t>event</w:t>
            </w:r>
            <w:r w:rsidR="00697CEF">
              <w:rPr>
                <w:spacing w:val="-2"/>
                <w:sz w:val="20"/>
              </w:rPr>
              <w:t xml:space="preserve"> </w:t>
            </w:r>
            <w:proofErr w:type="spellStart"/>
            <w:r w:rsidR="00697CEF">
              <w:rPr>
                <w:spacing w:val="-2"/>
                <w:sz w:val="20"/>
              </w:rPr>
              <w:t>organisers</w:t>
            </w:r>
            <w:proofErr w:type="spellEnd"/>
            <w:r w:rsidR="00697CEF">
              <w:rPr>
                <w:spacing w:val="-2"/>
                <w:sz w:val="20"/>
              </w:rPr>
              <w:t xml:space="preserve"> and staff</w:t>
            </w:r>
          </w:p>
        </w:tc>
        <w:tc>
          <w:tcPr>
            <w:tcW w:w="3168" w:type="dxa"/>
            <w:gridSpan w:val="2"/>
            <w:tcBorders>
              <w:bottom w:val="nil"/>
            </w:tcBorders>
          </w:tcPr>
          <w:p w14:paraId="6F9658A4" w14:textId="32DDC03F" w:rsidR="00932760" w:rsidRPr="00697CEF" w:rsidRDefault="00932760" w:rsidP="00697CEF">
            <w:pPr>
              <w:pStyle w:val="TableParagraph"/>
              <w:spacing w:line="213" w:lineRule="exact"/>
              <w:ind w:left="107"/>
              <w:rPr>
                <w:spacing w:val="-5"/>
                <w:sz w:val="20"/>
              </w:rPr>
            </w:pPr>
            <w:r>
              <w:rPr>
                <w:sz w:val="20"/>
              </w:rPr>
              <w:t>Stallholders</w:t>
            </w:r>
            <w:r>
              <w:rPr>
                <w:spacing w:val="-10"/>
                <w:sz w:val="20"/>
              </w:rPr>
              <w:t xml:space="preserve"> </w:t>
            </w:r>
            <w:r>
              <w:rPr>
                <w:sz w:val="20"/>
              </w:rPr>
              <w:t>must</w:t>
            </w:r>
            <w:r>
              <w:rPr>
                <w:spacing w:val="-8"/>
                <w:sz w:val="20"/>
              </w:rPr>
              <w:t xml:space="preserve"> </w:t>
            </w:r>
            <w:r>
              <w:rPr>
                <w:sz w:val="20"/>
              </w:rPr>
              <w:t>ensure</w:t>
            </w:r>
            <w:r>
              <w:rPr>
                <w:spacing w:val="-8"/>
                <w:sz w:val="20"/>
              </w:rPr>
              <w:t xml:space="preserve"> </w:t>
            </w:r>
            <w:r>
              <w:rPr>
                <w:spacing w:val="-5"/>
                <w:sz w:val="20"/>
              </w:rPr>
              <w:t>all</w:t>
            </w:r>
            <w:r w:rsidR="00697CEF">
              <w:rPr>
                <w:spacing w:val="-5"/>
                <w:sz w:val="20"/>
              </w:rPr>
              <w:t xml:space="preserve"> poles, stall sections, tables, </w:t>
            </w:r>
            <w:r w:rsidR="00697CEF" w:rsidRPr="00697CEF">
              <w:rPr>
                <w:spacing w:val="-5"/>
                <w:sz w:val="20"/>
              </w:rPr>
              <w:t>crates and/or gazebos are</w:t>
            </w:r>
            <w:r w:rsidR="00697CEF">
              <w:rPr>
                <w:spacing w:val="-5"/>
                <w:sz w:val="20"/>
              </w:rPr>
              <w:t xml:space="preserve"> </w:t>
            </w:r>
            <w:r w:rsidR="00697CEF" w:rsidRPr="00697CEF">
              <w:rPr>
                <w:spacing w:val="-5"/>
                <w:sz w:val="20"/>
              </w:rPr>
              <w:t>placed in a tidy manner to</w:t>
            </w:r>
            <w:r w:rsidR="00697CEF">
              <w:rPr>
                <w:spacing w:val="-5"/>
                <w:sz w:val="20"/>
              </w:rPr>
              <w:t xml:space="preserve"> </w:t>
            </w:r>
            <w:r w:rsidR="00697CEF" w:rsidRPr="00697CEF">
              <w:rPr>
                <w:spacing w:val="-5"/>
                <w:sz w:val="20"/>
              </w:rPr>
              <w:t>avoid trip hazards.</w:t>
            </w:r>
          </w:p>
        </w:tc>
        <w:tc>
          <w:tcPr>
            <w:tcW w:w="3092" w:type="dxa"/>
            <w:tcBorders>
              <w:bottom w:val="nil"/>
            </w:tcBorders>
          </w:tcPr>
          <w:p w14:paraId="6F9658A5" w14:textId="76E3F056" w:rsidR="00932760" w:rsidRDefault="00697CEF" w:rsidP="00932760">
            <w:pPr>
              <w:pStyle w:val="TableParagraph"/>
              <w:spacing w:line="213" w:lineRule="exact"/>
              <w:ind w:left="106"/>
              <w:rPr>
                <w:sz w:val="20"/>
              </w:rPr>
            </w:pPr>
            <w:r>
              <w:rPr>
                <w:sz w:val="20"/>
              </w:rPr>
              <w:t xml:space="preserve">F&amp;B Manager </w:t>
            </w:r>
            <w:proofErr w:type="gramStart"/>
            <w:r>
              <w:rPr>
                <w:sz w:val="20"/>
              </w:rPr>
              <w:t>to check</w:t>
            </w:r>
            <w:proofErr w:type="gramEnd"/>
            <w:r>
              <w:rPr>
                <w:sz w:val="20"/>
              </w:rPr>
              <w:t xml:space="preserve"> all stalls once set up and prior to event. </w:t>
            </w:r>
          </w:p>
        </w:tc>
        <w:tc>
          <w:tcPr>
            <w:tcW w:w="1419" w:type="dxa"/>
            <w:tcBorders>
              <w:bottom w:val="nil"/>
            </w:tcBorders>
          </w:tcPr>
          <w:p w14:paraId="6F9658A6" w14:textId="77777777" w:rsidR="00932760" w:rsidRDefault="00932760" w:rsidP="00932760">
            <w:pPr>
              <w:pStyle w:val="TableParagraph"/>
              <w:spacing w:line="213" w:lineRule="exact"/>
              <w:ind w:left="106"/>
              <w:rPr>
                <w:sz w:val="20"/>
              </w:rPr>
            </w:pPr>
            <w:r>
              <w:rPr>
                <w:sz w:val="20"/>
              </w:rPr>
              <w:t>2</w:t>
            </w:r>
            <w:r>
              <w:rPr>
                <w:spacing w:val="-3"/>
                <w:sz w:val="20"/>
              </w:rPr>
              <w:t xml:space="preserve"> </w:t>
            </w:r>
            <w:r>
              <w:rPr>
                <w:sz w:val="20"/>
              </w:rPr>
              <w:t>x</w:t>
            </w:r>
            <w:r>
              <w:rPr>
                <w:spacing w:val="-1"/>
                <w:sz w:val="20"/>
              </w:rPr>
              <w:t xml:space="preserve"> </w:t>
            </w:r>
            <w:r>
              <w:rPr>
                <w:sz w:val="20"/>
              </w:rPr>
              <w:t>2</w:t>
            </w:r>
            <w:r>
              <w:rPr>
                <w:spacing w:val="-2"/>
                <w:sz w:val="20"/>
              </w:rPr>
              <w:t xml:space="preserve"> </w:t>
            </w:r>
            <w:r>
              <w:rPr>
                <w:sz w:val="20"/>
              </w:rPr>
              <w:t>=</w:t>
            </w:r>
            <w:r>
              <w:rPr>
                <w:spacing w:val="-1"/>
                <w:sz w:val="20"/>
              </w:rPr>
              <w:t xml:space="preserve"> </w:t>
            </w:r>
            <w:r>
              <w:rPr>
                <w:spacing w:val="-10"/>
                <w:sz w:val="20"/>
              </w:rPr>
              <w:t>4</w:t>
            </w:r>
          </w:p>
        </w:tc>
        <w:tc>
          <w:tcPr>
            <w:tcW w:w="1985" w:type="dxa"/>
            <w:tcBorders>
              <w:bottom w:val="nil"/>
            </w:tcBorders>
          </w:tcPr>
          <w:p w14:paraId="6F9658A7" w14:textId="7BF29E0F" w:rsidR="00932760" w:rsidRDefault="00932760" w:rsidP="00932760">
            <w:pPr>
              <w:pStyle w:val="TableParagraph"/>
              <w:spacing w:line="213" w:lineRule="exact"/>
              <w:ind w:left="105"/>
              <w:rPr>
                <w:sz w:val="20"/>
              </w:rPr>
            </w:pPr>
            <w:r>
              <w:rPr>
                <w:sz w:val="20"/>
              </w:rPr>
              <w:t>Immediately</w:t>
            </w:r>
            <w:r>
              <w:rPr>
                <w:spacing w:val="-11"/>
                <w:sz w:val="20"/>
              </w:rPr>
              <w:t xml:space="preserve"> </w:t>
            </w:r>
            <w:r>
              <w:rPr>
                <w:sz w:val="20"/>
              </w:rPr>
              <w:t>on</w:t>
            </w:r>
            <w:r>
              <w:rPr>
                <w:spacing w:val="-7"/>
                <w:sz w:val="20"/>
              </w:rPr>
              <w:t xml:space="preserve"> </w:t>
            </w:r>
            <w:r>
              <w:rPr>
                <w:spacing w:val="-5"/>
                <w:sz w:val="20"/>
              </w:rPr>
              <w:t>day</w:t>
            </w:r>
            <w:r w:rsidR="00697CEF">
              <w:rPr>
                <w:spacing w:val="-5"/>
                <w:sz w:val="20"/>
              </w:rPr>
              <w:t xml:space="preserve"> of Carnival</w:t>
            </w:r>
          </w:p>
        </w:tc>
        <w:tc>
          <w:tcPr>
            <w:tcW w:w="2576" w:type="dxa"/>
            <w:tcBorders>
              <w:bottom w:val="nil"/>
            </w:tcBorders>
          </w:tcPr>
          <w:p w14:paraId="6F9658A8" w14:textId="196B8376" w:rsidR="008C3575" w:rsidRPr="008C3575" w:rsidRDefault="00932760" w:rsidP="008C3575">
            <w:pPr>
              <w:pStyle w:val="TableParagraph"/>
              <w:spacing w:line="213" w:lineRule="exact"/>
              <w:ind w:left="105"/>
              <w:rPr>
                <w:spacing w:val="-2"/>
                <w:sz w:val="20"/>
              </w:rPr>
            </w:pPr>
            <w:r>
              <w:rPr>
                <w:spacing w:val="-2"/>
                <w:sz w:val="20"/>
              </w:rPr>
              <w:t>Stallholder</w:t>
            </w:r>
          </w:p>
        </w:tc>
        <w:tc>
          <w:tcPr>
            <w:tcW w:w="116" w:type="dxa"/>
            <w:vMerge w:val="restart"/>
            <w:tcBorders>
              <w:top w:val="nil"/>
              <w:bottom w:val="nil"/>
              <w:right w:val="nil"/>
            </w:tcBorders>
          </w:tcPr>
          <w:p w14:paraId="6F9658A9" w14:textId="77777777" w:rsidR="00932760" w:rsidRDefault="00932760" w:rsidP="00932760">
            <w:pPr>
              <w:pStyle w:val="TableParagraph"/>
              <w:rPr>
                <w:rFonts w:ascii="Times New Roman"/>
                <w:sz w:val="20"/>
              </w:rPr>
            </w:pPr>
          </w:p>
        </w:tc>
      </w:tr>
      <w:tr w:rsidR="00932760" w14:paraId="6F9658B3" w14:textId="77777777" w:rsidTr="00B47F1F">
        <w:trPr>
          <w:trHeight w:val="230"/>
        </w:trPr>
        <w:tc>
          <w:tcPr>
            <w:tcW w:w="1498" w:type="dxa"/>
            <w:tcBorders>
              <w:top w:val="nil"/>
              <w:bottom w:val="nil"/>
            </w:tcBorders>
          </w:tcPr>
          <w:p w14:paraId="6F9658AB" w14:textId="08E13C59" w:rsidR="00932760" w:rsidRDefault="00932760" w:rsidP="00B264FE">
            <w:pPr>
              <w:pStyle w:val="TableParagraph"/>
              <w:spacing w:line="210" w:lineRule="exact"/>
              <w:rPr>
                <w:sz w:val="20"/>
              </w:rPr>
            </w:pPr>
          </w:p>
        </w:tc>
        <w:tc>
          <w:tcPr>
            <w:tcW w:w="2026" w:type="dxa"/>
            <w:tcBorders>
              <w:top w:val="nil"/>
              <w:bottom w:val="nil"/>
            </w:tcBorders>
          </w:tcPr>
          <w:p w14:paraId="6F9658AC" w14:textId="17FFF39F" w:rsidR="00932760" w:rsidRDefault="00932760" w:rsidP="00932760">
            <w:pPr>
              <w:pStyle w:val="TableParagraph"/>
              <w:spacing w:line="210" w:lineRule="exact"/>
              <w:ind w:left="107"/>
              <w:rPr>
                <w:sz w:val="20"/>
              </w:rPr>
            </w:pPr>
          </w:p>
        </w:tc>
        <w:tc>
          <w:tcPr>
            <w:tcW w:w="3168" w:type="dxa"/>
            <w:gridSpan w:val="2"/>
            <w:tcBorders>
              <w:top w:val="nil"/>
              <w:bottom w:val="nil"/>
            </w:tcBorders>
          </w:tcPr>
          <w:p w14:paraId="6F9658AD" w14:textId="3527AAC1" w:rsidR="00932760" w:rsidRDefault="00932760" w:rsidP="00697CEF">
            <w:pPr>
              <w:pStyle w:val="TableParagraph"/>
              <w:spacing w:line="210" w:lineRule="exact"/>
              <w:rPr>
                <w:sz w:val="20"/>
              </w:rPr>
            </w:pPr>
          </w:p>
        </w:tc>
        <w:tc>
          <w:tcPr>
            <w:tcW w:w="3092" w:type="dxa"/>
            <w:tcBorders>
              <w:top w:val="nil"/>
              <w:bottom w:val="nil"/>
            </w:tcBorders>
          </w:tcPr>
          <w:p w14:paraId="6F9658AE" w14:textId="25DED272" w:rsidR="00932760" w:rsidRDefault="00932760" w:rsidP="00697CEF">
            <w:pPr>
              <w:pStyle w:val="TableParagraph"/>
              <w:spacing w:line="210" w:lineRule="exact"/>
              <w:rPr>
                <w:sz w:val="20"/>
              </w:rPr>
            </w:pPr>
          </w:p>
        </w:tc>
        <w:tc>
          <w:tcPr>
            <w:tcW w:w="1419" w:type="dxa"/>
            <w:tcBorders>
              <w:top w:val="nil"/>
              <w:bottom w:val="nil"/>
            </w:tcBorders>
          </w:tcPr>
          <w:p w14:paraId="6F9658AF" w14:textId="32C8D689" w:rsidR="00932760" w:rsidRDefault="00335449" w:rsidP="00335449">
            <w:pPr>
              <w:pStyle w:val="TableParagraph"/>
              <w:spacing w:line="210" w:lineRule="exact"/>
              <w:rPr>
                <w:sz w:val="20"/>
              </w:rPr>
            </w:pPr>
            <w:r>
              <w:rPr>
                <w:sz w:val="20"/>
              </w:rPr>
              <w:t xml:space="preserve"> </w:t>
            </w:r>
            <w:r w:rsidR="00932760">
              <w:rPr>
                <w:sz w:val="20"/>
              </w:rPr>
              <w:t>Low</w:t>
            </w:r>
            <w:r w:rsidR="00932760">
              <w:rPr>
                <w:spacing w:val="-7"/>
                <w:sz w:val="20"/>
              </w:rPr>
              <w:t xml:space="preserve"> </w:t>
            </w:r>
            <w:r w:rsidR="00932760">
              <w:rPr>
                <w:spacing w:val="-4"/>
                <w:sz w:val="20"/>
              </w:rPr>
              <w:t>Risk</w:t>
            </w:r>
          </w:p>
        </w:tc>
        <w:tc>
          <w:tcPr>
            <w:tcW w:w="1985" w:type="dxa"/>
            <w:tcBorders>
              <w:top w:val="nil"/>
              <w:bottom w:val="nil"/>
            </w:tcBorders>
          </w:tcPr>
          <w:p w14:paraId="6F9658B0" w14:textId="5F30F61E" w:rsidR="00932760" w:rsidRDefault="00932760" w:rsidP="00697CEF">
            <w:pPr>
              <w:pStyle w:val="TableParagraph"/>
              <w:spacing w:line="210" w:lineRule="exact"/>
              <w:rPr>
                <w:sz w:val="20"/>
              </w:rPr>
            </w:pPr>
          </w:p>
        </w:tc>
        <w:tc>
          <w:tcPr>
            <w:tcW w:w="2576" w:type="dxa"/>
            <w:tcBorders>
              <w:top w:val="nil"/>
              <w:bottom w:val="nil"/>
            </w:tcBorders>
          </w:tcPr>
          <w:p w14:paraId="6F9658B1" w14:textId="77777777" w:rsidR="00932760" w:rsidRDefault="00932760" w:rsidP="00932760">
            <w:pPr>
              <w:pStyle w:val="TableParagraph"/>
              <w:rPr>
                <w:rFonts w:ascii="Times New Roman"/>
                <w:sz w:val="16"/>
              </w:rPr>
            </w:pPr>
          </w:p>
        </w:tc>
        <w:tc>
          <w:tcPr>
            <w:tcW w:w="116" w:type="dxa"/>
            <w:vMerge/>
            <w:tcBorders>
              <w:top w:val="nil"/>
              <w:bottom w:val="nil"/>
              <w:right w:val="nil"/>
            </w:tcBorders>
          </w:tcPr>
          <w:p w14:paraId="6F9658B2" w14:textId="77777777" w:rsidR="00932760" w:rsidRDefault="00932760" w:rsidP="00932760">
            <w:pPr>
              <w:rPr>
                <w:sz w:val="2"/>
                <w:szCs w:val="2"/>
              </w:rPr>
            </w:pPr>
          </w:p>
        </w:tc>
      </w:tr>
      <w:tr w:rsidR="00932760" w14:paraId="6F9658BC" w14:textId="77777777" w:rsidTr="0049538D">
        <w:trPr>
          <w:trHeight w:val="68"/>
        </w:trPr>
        <w:tc>
          <w:tcPr>
            <w:tcW w:w="1498" w:type="dxa"/>
            <w:tcBorders>
              <w:top w:val="nil"/>
              <w:bottom w:val="nil"/>
            </w:tcBorders>
          </w:tcPr>
          <w:p w14:paraId="6F9658B4" w14:textId="3498BCD7" w:rsidR="00932760" w:rsidRDefault="00932760" w:rsidP="00B264FE">
            <w:pPr>
              <w:pStyle w:val="TableParagraph"/>
              <w:spacing w:line="210" w:lineRule="exact"/>
              <w:rPr>
                <w:sz w:val="20"/>
              </w:rPr>
            </w:pPr>
          </w:p>
        </w:tc>
        <w:tc>
          <w:tcPr>
            <w:tcW w:w="2026" w:type="dxa"/>
            <w:tcBorders>
              <w:top w:val="nil"/>
              <w:bottom w:val="nil"/>
            </w:tcBorders>
          </w:tcPr>
          <w:p w14:paraId="6F9658B5" w14:textId="651BDF69" w:rsidR="00932760" w:rsidRDefault="00932760" w:rsidP="00932760">
            <w:pPr>
              <w:pStyle w:val="TableParagraph"/>
              <w:spacing w:line="210" w:lineRule="exact"/>
              <w:rPr>
                <w:sz w:val="20"/>
              </w:rPr>
            </w:pPr>
            <w:r>
              <w:rPr>
                <w:sz w:val="20"/>
              </w:rPr>
              <w:t xml:space="preserve"> </w:t>
            </w:r>
          </w:p>
        </w:tc>
        <w:tc>
          <w:tcPr>
            <w:tcW w:w="3168" w:type="dxa"/>
            <w:gridSpan w:val="2"/>
            <w:tcBorders>
              <w:top w:val="nil"/>
              <w:bottom w:val="nil"/>
            </w:tcBorders>
          </w:tcPr>
          <w:p w14:paraId="6F9658B6" w14:textId="205B21B1" w:rsidR="00932760" w:rsidRDefault="00697CEF" w:rsidP="00697CEF">
            <w:pPr>
              <w:pStyle w:val="TableParagraph"/>
              <w:spacing w:line="210" w:lineRule="exact"/>
              <w:rPr>
                <w:sz w:val="20"/>
              </w:rPr>
            </w:pPr>
            <w:r>
              <w:rPr>
                <w:sz w:val="20"/>
              </w:rPr>
              <w:t xml:space="preserve">All gazebos or </w:t>
            </w:r>
            <w:proofErr w:type="gramStart"/>
            <w:r>
              <w:rPr>
                <w:sz w:val="20"/>
              </w:rPr>
              <w:t>tent</w:t>
            </w:r>
            <w:proofErr w:type="gramEnd"/>
            <w:r>
              <w:rPr>
                <w:sz w:val="20"/>
              </w:rPr>
              <w:t xml:space="preserve"> must be weighted down at each corner to avoid any accidents due to adverse weather.</w:t>
            </w:r>
          </w:p>
        </w:tc>
        <w:tc>
          <w:tcPr>
            <w:tcW w:w="3092" w:type="dxa"/>
            <w:tcBorders>
              <w:top w:val="nil"/>
              <w:bottom w:val="nil"/>
            </w:tcBorders>
          </w:tcPr>
          <w:p w14:paraId="6F9658B7" w14:textId="7724E942" w:rsidR="00932760" w:rsidRDefault="00C35FC8" w:rsidP="00932760">
            <w:pPr>
              <w:pStyle w:val="TableParagraph"/>
              <w:spacing w:line="210" w:lineRule="exact"/>
              <w:ind w:left="106"/>
              <w:rPr>
                <w:sz w:val="20"/>
              </w:rPr>
            </w:pPr>
            <w:r>
              <w:rPr>
                <w:sz w:val="20"/>
              </w:rPr>
              <w:t>F&amp;B Manager</w:t>
            </w:r>
            <w:r w:rsidR="00697CEF" w:rsidRPr="00697CEF">
              <w:rPr>
                <w:sz w:val="20"/>
              </w:rPr>
              <w:t xml:space="preserve"> </w:t>
            </w:r>
            <w:proofErr w:type="gramStart"/>
            <w:r w:rsidR="00697CEF" w:rsidRPr="00697CEF">
              <w:rPr>
                <w:sz w:val="20"/>
              </w:rPr>
              <w:t>to check</w:t>
            </w:r>
            <w:proofErr w:type="gramEnd"/>
            <w:r w:rsidR="00697CEF" w:rsidRPr="00697CEF">
              <w:rPr>
                <w:sz w:val="20"/>
              </w:rPr>
              <w:t xml:space="preserve"> all stalls have the required weights attached to their legs.</w:t>
            </w:r>
          </w:p>
        </w:tc>
        <w:tc>
          <w:tcPr>
            <w:tcW w:w="1419" w:type="dxa"/>
            <w:tcBorders>
              <w:top w:val="nil"/>
              <w:bottom w:val="nil"/>
            </w:tcBorders>
          </w:tcPr>
          <w:p w14:paraId="6F9658B8" w14:textId="77777777" w:rsidR="00932760" w:rsidRDefault="00932760" w:rsidP="00932760">
            <w:pPr>
              <w:pStyle w:val="TableParagraph"/>
              <w:rPr>
                <w:rFonts w:ascii="Times New Roman"/>
                <w:sz w:val="16"/>
              </w:rPr>
            </w:pPr>
          </w:p>
        </w:tc>
        <w:tc>
          <w:tcPr>
            <w:tcW w:w="1985" w:type="dxa"/>
            <w:tcBorders>
              <w:top w:val="nil"/>
              <w:bottom w:val="nil"/>
            </w:tcBorders>
          </w:tcPr>
          <w:p w14:paraId="6F9658B9" w14:textId="77777777" w:rsidR="00932760" w:rsidRDefault="00932760" w:rsidP="00932760">
            <w:pPr>
              <w:pStyle w:val="TableParagraph"/>
              <w:rPr>
                <w:rFonts w:ascii="Times New Roman"/>
                <w:sz w:val="16"/>
              </w:rPr>
            </w:pPr>
          </w:p>
        </w:tc>
        <w:tc>
          <w:tcPr>
            <w:tcW w:w="2576" w:type="dxa"/>
            <w:tcBorders>
              <w:top w:val="nil"/>
              <w:bottom w:val="nil"/>
            </w:tcBorders>
          </w:tcPr>
          <w:p w14:paraId="6F9658BA" w14:textId="682A106F" w:rsidR="00932760" w:rsidRPr="00697CEF" w:rsidRDefault="00C35FC8" w:rsidP="00932760">
            <w:pPr>
              <w:pStyle w:val="TableParagraph"/>
              <w:rPr>
                <w:sz w:val="16"/>
              </w:rPr>
            </w:pPr>
            <w:r>
              <w:rPr>
                <w:sz w:val="18"/>
                <w:szCs w:val="24"/>
              </w:rPr>
              <w:t>F&amp;B Manager</w:t>
            </w:r>
          </w:p>
        </w:tc>
        <w:tc>
          <w:tcPr>
            <w:tcW w:w="116" w:type="dxa"/>
            <w:vMerge/>
            <w:tcBorders>
              <w:top w:val="nil"/>
              <w:bottom w:val="nil"/>
              <w:right w:val="nil"/>
            </w:tcBorders>
          </w:tcPr>
          <w:p w14:paraId="6F9658BB" w14:textId="77777777" w:rsidR="00932760" w:rsidRDefault="00932760" w:rsidP="00932760">
            <w:pPr>
              <w:rPr>
                <w:sz w:val="2"/>
                <w:szCs w:val="2"/>
              </w:rPr>
            </w:pPr>
          </w:p>
        </w:tc>
      </w:tr>
      <w:tr w:rsidR="00932760" w14:paraId="6F9658C5" w14:textId="77777777" w:rsidTr="00B47F1F">
        <w:trPr>
          <w:trHeight w:val="230"/>
        </w:trPr>
        <w:tc>
          <w:tcPr>
            <w:tcW w:w="1498" w:type="dxa"/>
            <w:tcBorders>
              <w:top w:val="nil"/>
              <w:bottom w:val="nil"/>
            </w:tcBorders>
          </w:tcPr>
          <w:p w14:paraId="6F9658BD" w14:textId="07EE9631" w:rsidR="00932760" w:rsidRDefault="00932760" w:rsidP="00932760">
            <w:pPr>
              <w:pStyle w:val="TableParagraph"/>
              <w:spacing w:line="210" w:lineRule="exact"/>
              <w:ind w:left="107"/>
              <w:rPr>
                <w:sz w:val="20"/>
              </w:rPr>
            </w:pPr>
          </w:p>
        </w:tc>
        <w:tc>
          <w:tcPr>
            <w:tcW w:w="2026" w:type="dxa"/>
            <w:tcBorders>
              <w:top w:val="nil"/>
              <w:bottom w:val="nil"/>
            </w:tcBorders>
          </w:tcPr>
          <w:p w14:paraId="6F9658BE" w14:textId="77777777" w:rsidR="00932760" w:rsidRDefault="00932760" w:rsidP="00932760">
            <w:pPr>
              <w:pStyle w:val="TableParagraph"/>
              <w:rPr>
                <w:rFonts w:ascii="Times New Roman"/>
                <w:sz w:val="16"/>
              </w:rPr>
            </w:pPr>
          </w:p>
        </w:tc>
        <w:tc>
          <w:tcPr>
            <w:tcW w:w="3168" w:type="dxa"/>
            <w:gridSpan w:val="2"/>
            <w:tcBorders>
              <w:top w:val="nil"/>
              <w:bottom w:val="nil"/>
            </w:tcBorders>
          </w:tcPr>
          <w:p w14:paraId="6F9658BF" w14:textId="53B51661" w:rsidR="00932760" w:rsidRDefault="00932760" w:rsidP="00932760">
            <w:pPr>
              <w:pStyle w:val="TableParagraph"/>
              <w:spacing w:line="210" w:lineRule="exact"/>
              <w:ind w:left="107"/>
              <w:rPr>
                <w:sz w:val="20"/>
              </w:rPr>
            </w:pPr>
          </w:p>
        </w:tc>
        <w:tc>
          <w:tcPr>
            <w:tcW w:w="3092" w:type="dxa"/>
            <w:tcBorders>
              <w:top w:val="nil"/>
              <w:bottom w:val="nil"/>
            </w:tcBorders>
          </w:tcPr>
          <w:p w14:paraId="6F9658C0" w14:textId="771F01B7" w:rsidR="00932760" w:rsidRDefault="00932760" w:rsidP="00697CEF">
            <w:pPr>
              <w:pStyle w:val="TableParagraph"/>
              <w:spacing w:line="210" w:lineRule="exact"/>
              <w:rPr>
                <w:sz w:val="20"/>
              </w:rPr>
            </w:pPr>
          </w:p>
        </w:tc>
        <w:tc>
          <w:tcPr>
            <w:tcW w:w="1419" w:type="dxa"/>
            <w:tcBorders>
              <w:top w:val="nil"/>
              <w:bottom w:val="nil"/>
            </w:tcBorders>
          </w:tcPr>
          <w:p w14:paraId="6F9658C1" w14:textId="77777777" w:rsidR="00932760" w:rsidRDefault="00932760" w:rsidP="00932760">
            <w:pPr>
              <w:pStyle w:val="TableParagraph"/>
              <w:rPr>
                <w:rFonts w:ascii="Times New Roman"/>
                <w:sz w:val="16"/>
              </w:rPr>
            </w:pPr>
          </w:p>
        </w:tc>
        <w:tc>
          <w:tcPr>
            <w:tcW w:w="1985" w:type="dxa"/>
            <w:tcBorders>
              <w:top w:val="nil"/>
              <w:bottom w:val="nil"/>
            </w:tcBorders>
          </w:tcPr>
          <w:p w14:paraId="6F9658C2" w14:textId="77777777" w:rsidR="00932760" w:rsidRDefault="00932760" w:rsidP="00932760">
            <w:pPr>
              <w:pStyle w:val="TableParagraph"/>
              <w:rPr>
                <w:rFonts w:ascii="Times New Roman"/>
                <w:sz w:val="16"/>
              </w:rPr>
            </w:pPr>
          </w:p>
        </w:tc>
        <w:tc>
          <w:tcPr>
            <w:tcW w:w="2576" w:type="dxa"/>
            <w:tcBorders>
              <w:top w:val="nil"/>
              <w:bottom w:val="nil"/>
            </w:tcBorders>
          </w:tcPr>
          <w:p w14:paraId="6F9658C3" w14:textId="77777777" w:rsidR="00932760" w:rsidRDefault="00932760" w:rsidP="00932760">
            <w:pPr>
              <w:pStyle w:val="TableParagraph"/>
              <w:rPr>
                <w:rFonts w:ascii="Times New Roman"/>
                <w:sz w:val="16"/>
              </w:rPr>
            </w:pPr>
          </w:p>
        </w:tc>
        <w:tc>
          <w:tcPr>
            <w:tcW w:w="116" w:type="dxa"/>
            <w:vMerge/>
            <w:tcBorders>
              <w:top w:val="nil"/>
              <w:bottom w:val="nil"/>
              <w:right w:val="nil"/>
            </w:tcBorders>
          </w:tcPr>
          <w:p w14:paraId="6F9658C4" w14:textId="77777777" w:rsidR="00932760" w:rsidRDefault="00932760" w:rsidP="00932760">
            <w:pPr>
              <w:rPr>
                <w:sz w:val="2"/>
                <w:szCs w:val="2"/>
              </w:rPr>
            </w:pPr>
          </w:p>
        </w:tc>
      </w:tr>
      <w:tr w:rsidR="00932760" w14:paraId="6F9658CE" w14:textId="77777777" w:rsidTr="00B47F1F">
        <w:trPr>
          <w:trHeight w:val="227"/>
        </w:trPr>
        <w:tc>
          <w:tcPr>
            <w:tcW w:w="1498" w:type="dxa"/>
            <w:tcBorders>
              <w:top w:val="nil"/>
            </w:tcBorders>
          </w:tcPr>
          <w:p w14:paraId="6F9658C6" w14:textId="77777777" w:rsidR="00932760" w:rsidRDefault="00932760" w:rsidP="00932760">
            <w:pPr>
              <w:pStyle w:val="TableParagraph"/>
              <w:rPr>
                <w:rFonts w:ascii="Times New Roman"/>
                <w:sz w:val="16"/>
              </w:rPr>
            </w:pPr>
          </w:p>
        </w:tc>
        <w:tc>
          <w:tcPr>
            <w:tcW w:w="2026" w:type="dxa"/>
            <w:tcBorders>
              <w:top w:val="nil"/>
            </w:tcBorders>
          </w:tcPr>
          <w:p w14:paraId="6F9658C7" w14:textId="77777777" w:rsidR="00932760" w:rsidRDefault="00932760" w:rsidP="00932760">
            <w:pPr>
              <w:pStyle w:val="TableParagraph"/>
              <w:rPr>
                <w:rFonts w:ascii="Times New Roman"/>
                <w:sz w:val="16"/>
              </w:rPr>
            </w:pPr>
          </w:p>
        </w:tc>
        <w:tc>
          <w:tcPr>
            <w:tcW w:w="3168" w:type="dxa"/>
            <w:gridSpan w:val="2"/>
            <w:tcBorders>
              <w:top w:val="nil"/>
            </w:tcBorders>
          </w:tcPr>
          <w:p w14:paraId="6F9658C8" w14:textId="65287AED" w:rsidR="00932760" w:rsidRDefault="00932760" w:rsidP="00932760">
            <w:pPr>
              <w:pStyle w:val="TableParagraph"/>
              <w:rPr>
                <w:rFonts w:ascii="Times New Roman"/>
                <w:sz w:val="16"/>
              </w:rPr>
            </w:pPr>
          </w:p>
        </w:tc>
        <w:tc>
          <w:tcPr>
            <w:tcW w:w="3092" w:type="dxa"/>
            <w:tcBorders>
              <w:top w:val="nil"/>
            </w:tcBorders>
          </w:tcPr>
          <w:p w14:paraId="6F9658C9" w14:textId="7B91B8F8" w:rsidR="00932760" w:rsidRDefault="00932760" w:rsidP="00932760">
            <w:pPr>
              <w:pStyle w:val="TableParagraph"/>
              <w:spacing w:line="207" w:lineRule="exact"/>
              <w:ind w:left="106"/>
              <w:rPr>
                <w:sz w:val="20"/>
              </w:rPr>
            </w:pPr>
          </w:p>
        </w:tc>
        <w:tc>
          <w:tcPr>
            <w:tcW w:w="1419" w:type="dxa"/>
            <w:tcBorders>
              <w:top w:val="nil"/>
            </w:tcBorders>
          </w:tcPr>
          <w:p w14:paraId="6F9658CA" w14:textId="77777777" w:rsidR="00932760" w:rsidRDefault="00932760" w:rsidP="00932760">
            <w:pPr>
              <w:pStyle w:val="TableParagraph"/>
              <w:rPr>
                <w:rFonts w:ascii="Times New Roman"/>
                <w:sz w:val="16"/>
              </w:rPr>
            </w:pPr>
          </w:p>
        </w:tc>
        <w:tc>
          <w:tcPr>
            <w:tcW w:w="1985" w:type="dxa"/>
            <w:tcBorders>
              <w:top w:val="nil"/>
            </w:tcBorders>
          </w:tcPr>
          <w:p w14:paraId="6F9658CB" w14:textId="77777777" w:rsidR="00932760" w:rsidRDefault="00932760" w:rsidP="00932760">
            <w:pPr>
              <w:pStyle w:val="TableParagraph"/>
              <w:rPr>
                <w:rFonts w:ascii="Times New Roman"/>
                <w:sz w:val="16"/>
              </w:rPr>
            </w:pPr>
          </w:p>
        </w:tc>
        <w:tc>
          <w:tcPr>
            <w:tcW w:w="2576" w:type="dxa"/>
            <w:tcBorders>
              <w:top w:val="nil"/>
            </w:tcBorders>
          </w:tcPr>
          <w:p w14:paraId="6F9658CC" w14:textId="77777777" w:rsidR="00932760" w:rsidRDefault="00932760" w:rsidP="00932760">
            <w:pPr>
              <w:pStyle w:val="TableParagraph"/>
              <w:rPr>
                <w:rFonts w:ascii="Times New Roman"/>
                <w:sz w:val="16"/>
              </w:rPr>
            </w:pPr>
          </w:p>
        </w:tc>
        <w:tc>
          <w:tcPr>
            <w:tcW w:w="116" w:type="dxa"/>
            <w:vMerge/>
            <w:tcBorders>
              <w:top w:val="nil"/>
              <w:bottom w:val="nil"/>
              <w:right w:val="nil"/>
            </w:tcBorders>
          </w:tcPr>
          <w:p w14:paraId="6F9658CD" w14:textId="77777777" w:rsidR="00932760" w:rsidRDefault="00932760" w:rsidP="00932760">
            <w:pPr>
              <w:rPr>
                <w:sz w:val="2"/>
                <w:szCs w:val="2"/>
              </w:rPr>
            </w:pPr>
          </w:p>
        </w:tc>
      </w:tr>
    </w:tbl>
    <w:p w14:paraId="6F9658CF" w14:textId="77777777" w:rsidR="00AF0835" w:rsidRDefault="00AF0835">
      <w:pPr>
        <w:rPr>
          <w:sz w:val="2"/>
          <w:szCs w:val="2"/>
        </w:rPr>
        <w:sectPr w:rsidR="00AF0835" w:rsidSect="0062092D">
          <w:pgSz w:w="16840" w:h="11910" w:orient="landscape"/>
          <w:pgMar w:top="426" w:right="560" w:bottom="280" w:left="18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2026"/>
        <w:gridCol w:w="3231"/>
        <w:gridCol w:w="3029"/>
        <w:gridCol w:w="1419"/>
        <w:gridCol w:w="1985"/>
        <w:gridCol w:w="2551"/>
      </w:tblGrid>
      <w:tr w:rsidR="00AF0835" w14:paraId="6F9658F0" w14:textId="77777777">
        <w:trPr>
          <w:trHeight w:val="2301"/>
        </w:trPr>
        <w:tc>
          <w:tcPr>
            <w:tcW w:w="1498" w:type="dxa"/>
          </w:tcPr>
          <w:p w14:paraId="6F9658DE" w14:textId="77777777" w:rsidR="00AF0835" w:rsidRDefault="00B47F1F">
            <w:pPr>
              <w:pStyle w:val="TableParagraph"/>
              <w:spacing w:line="229" w:lineRule="exact"/>
              <w:ind w:left="107"/>
              <w:rPr>
                <w:sz w:val="20"/>
              </w:rPr>
            </w:pPr>
            <w:r>
              <w:rPr>
                <w:sz w:val="20"/>
              </w:rPr>
              <w:lastRenderedPageBreak/>
              <w:t>Stall</w:t>
            </w:r>
            <w:r>
              <w:rPr>
                <w:spacing w:val="-8"/>
                <w:sz w:val="20"/>
              </w:rPr>
              <w:t xml:space="preserve"> </w:t>
            </w:r>
            <w:r>
              <w:rPr>
                <w:spacing w:val="-2"/>
                <w:sz w:val="20"/>
              </w:rPr>
              <w:t>Tables</w:t>
            </w:r>
          </w:p>
        </w:tc>
        <w:tc>
          <w:tcPr>
            <w:tcW w:w="2026" w:type="dxa"/>
          </w:tcPr>
          <w:p w14:paraId="6F9658DF" w14:textId="3E7719D1" w:rsidR="00AF0835" w:rsidRDefault="00B47F1F">
            <w:pPr>
              <w:pStyle w:val="TableParagraph"/>
              <w:ind w:left="107" w:right="50"/>
              <w:rPr>
                <w:sz w:val="20"/>
              </w:rPr>
            </w:pPr>
            <w:r>
              <w:rPr>
                <w:sz w:val="20"/>
              </w:rPr>
              <w:t xml:space="preserve">Public, event </w:t>
            </w:r>
            <w:proofErr w:type="spellStart"/>
            <w:r>
              <w:rPr>
                <w:spacing w:val="-2"/>
                <w:sz w:val="20"/>
              </w:rPr>
              <w:t>organisers</w:t>
            </w:r>
            <w:proofErr w:type="spellEnd"/>
            <w:r w:rsidR="00932760">
              <w:rPr>
                <w:spacing w:val="-2"/>
                <w:sz w:val="20"/>
              </w:rPr>
              <w:t xml:space="preserve"> </w:t>
            </w:r>
            <w:r>
              <w:rPr>
                <w:sz w:val="20"/>
              </w:rPr>
              <w:t>and</w:t>
            </w:r>
            <w:r>
              <w:rPr>
                <w:spacing w:val="-14"/>
                <w:sz w:val="20"/>
              </w:rPr>
              <w:t xml:space="preserve"> </w:t>
            </w:r>
            <w:r>
              <w:rPr>
                <w:sz w:val="20"/>
              </w:rPr>
              <w:t>staff</w:t>
            </w:r>
          </w:p>
        </w:tc>
        <w:tc>
          <w:tcPr>
            <w:tcW w:w="3231" w:type="dxa"/>
          </w:tcPr>
          <w:p w14:paraId="762D542F" w14:textId="6B2BFA36" w:rsidR="00002E48" w:rsidRDefault="00B47F1F" w:rsidP="00002E48">
            <w:pPr>
              <w:pStyle w:val="TableParagraph"/>
              <w:ind w:left="106" w:right="611"/>
              <w:jc w:val="both"/>
              <w:rPr>
                <w:sz w:val="20"/>
              </w:rPr>
            </w:pPr>
            <w:r>
              <w:rPr>
                <w:sz w:val="20"/>
              </w:rPr>
              <w:t>All</w:t>
            </w:r>
            <w:r>
              <w:rPr>
                <w:spacing w:val="-1"/>
                <w:sz w:val="20"/>
              </w:rPr>
              <w:t xml:space="preserve"> </w:t>
            </w:r>
            <w:r>
              <w:rPr>
                <w:sz w:val="20"/>
              </w:rPr>
              <w:t xml:space="preserve">tables must be in </w:t>
            </w:r>
            <w:proofErr w:type="gramStart"/>
            <w:r>
              <w:rPr>
                <w:sz w:val="20"/>
              </w:rPr>
              <w:t>a good</w:t>
            </w:r>
            <w:proofErr w:type="gramEnd"/>
            <w:r>
              <w:rPr>
                <w:sz w:val="20"/>
              </w:rPr>
              <w:t xml:space="preserve"> condition</w:t>
            </w:r>
            <w:r>
              <w:rPr>
                <w:spacing w:val="-13"/>
                <w:sz w:val="20"/>
              </w:rPr>
              <w:t xml:space="preserve"> </w:t>
            </w:r>
            <w:r>
              <w:rPr>
                <w:sz w:val="20"/>
              </w:rPr>
              <w:t>and</w:t>
            </w:r>
            <w:r>
              <w:rPr>
                <w:spacing w:val="-13"/>
                <w:sz w:val="20"/>
              </w:rPr>
              <w:t xml:space="preserve"> </w:t>
            </w:r>
            <w:r>
              <w:rPr>
                <w:sz w:val="20"/>
              </w:rPr>
              <w:t>constructed</w:t>
            </w:r>
            <w:r>
              <w:rPr>
                <w:spacing w:val="-13"/>
                <w:sz w:val="20"/>
              </w:rPr>
              <w:t xml:space="preserve"> </w:t>
            </w:r>
            <w:r>
              <w:rPr>
                <w:sz w:val="20"/>
              </w:rPr>
              <w:t>of suitable materials.</w:t>
            </w:r>
            <w:r w:rsidR="00002E48">
              <w:rPr>
                <w:sz w:val="20"/>
              </w:rPr>
              <w:t xml:space="preserve"> Ensure tables are not overloaded with display items to avoid collapsing. </w:t>
            </w:r>
          </w:p>
          <w:p w14:paraId="7BA47C76" w14:textId="77777777" w:rsidR="00002E48" w:rsidRPr="00002E48" w:rsidRDefault="00002E48" w:rsidP="00002E48">
            <w:pPr>
              <w:pStyle w:val="TableParagraph"/>
              <w:ind w:right="611"/>
              <w:jc w:val="both"/>
              <w:rPr>
                <w:sz w:val="20"/>
              </w:rPr>
            </w:pPr>
          </w:p>
          <w:p w14:paraId="6F9658E0" w14:textId="12AC4AB2" w:rsidR="00AF0835" w:rsidRDefault="00002E48" w:rsidP="00002E48">
            <w:pPr>
              <w:pStyle w:val="TableParagraph"/>
              <w:ind w:left="106" w:right="611"/>
              <w:rPr>
                <w:sz w:val="20"/>
              </w:rPr>
            </w:pPr>
            <w:r w:rsidRPr="00002E48">
              <w:rPr>
                <w:sz w:val="20"/>
              </w:rPr>
              <w:t>All tables must be placed on a level surface</w:t>
            </w:r>
            <w:r w:rsidR="00681C93">
              <w:rPr>
                <w:sz w:val="20"/>
              </w:rPr>
              <w:t xml:space="preserve"> or adjusted as necessary.</w:t>
            </w:r>
          </w:p>
        </w:tc>
        <w:tc>
          <w:tcPr>
            <w:tcW w:w="3029" w:type="dxa"/>
          </w:tcPr>
          <w:p w14:paraId="6F9658E4" w14:textId="77777777" w:rsidR="00AF0835" w:rsidRDefault="00AF0835">
            <w:pPr>
              <w:pStyle w:val="TableParagraph"/>
              <w:spacing w:before="1"/>
              <w:rPr>
                <w:b/>
                <w:sz w:val="20"/>
              </w:rPr>
            </w:pPr>
          </w:p>
          <w:p w14:paraId="6F9658E5" w14:textId="10074363" w:rsidR="00AF0835" w:rsidRDefault="00C35FC8">
            <w:pPr>
              <w:pStyle w:val="TableParagraph"/>
              <w:ind w:left="106"/>
              <w:rPr>
                <w:sz w:val="20"/>
              </w:rPr>
            </w:pPr>
            <w:r>
              <w:rPr>
                <w:sz w:val="20"/>
              </w:rPr>
              <w:t>F&amp;B Manager</w:t>
            </w:r>
            <w:r w:rsidR="00B47F1F">
              <w:rPr>
                <w:spacing w:val="-9"/>
                <w:sz w:val="20"/>
              </w:rPr>
              <w:t xml:space="preserve"> </w:t>
            </w:r>
            <w:r w:rsidR="00B47F1F">
              <w:rPr>
                <w:sz w:val="20"/>
              </w:rPr>
              <w:t>to</w:t>
            </w:r>
            <w:r w:rsidR="00B47F1F">
              <w:rPr>
                <w:spacing w:val="-10"/>
                <w:sz w:val="20"/>
              </w:rPr>
              <w:t xml:space="preserve"> </w:t>
            </w:r>
            <w:r w:rsidR="00B47F1F">
              <w:rPr>
                <w:sz w:val="20"/>
              </w:rPr>
              <w:t>check</w:t>
            </w:r>
            <w:r w:rsidR="00B47F1F">
              <w:rPr>
                <w:spacing w:val="-9"/>
                <w:sz w:val="20"/>
              </w:rPr>
              <w:t xml:space="preserve"> </w:t>
            </w:r>
            <w:r w:rsidR="00B47F1F">
              <w:rPr>
                <w:sz w:val="20"/>
              </w:rPr>
              <w:t>all</w:t>
            </w:r>
            <w:r w:rsidR="00B47F1F">
              <w:rPr>
                <w:spacing w:val="-9"/>
                <w:sz w:val="20"/>
              </w:rPr>
              <w:t xml:space="preserve"> </w:t>
            </w:r>
            <w:r w:rsidR="00B47F1F">
              <w:rPr>
                <w:sz w:val="20"/>
              </w:rPr>
              <w:t>tables are safe and not overloaded.</w:t>
            </w:r>
          </w:p>
        </w:tc>
        <w:tc>
          <w:tcPr>
            <w:tcW w:w="1419" w:type="dxa"/>
          </w:tcPr>
          <w:p w14:paraId="6F9658E6" w14:textId="77777777" w:rsidR="00AF0835" w:rsidRDefault="00B47F1F">
            <w:pPr>
              <w:pStyle w:val="TableParagraph"/>
              <w:spacing w:line="229" w:lineRule="exact"/>
              <w:ind w:left="106"/>
              <w:rPr>
                <w:sz w:val="20"/>
              </w:rPr>
            </w:pPr>
            <w:r>
              <w:rPr>
                <w:sz w:val="20"/>
              </w:rPr>
              <w:t>2</w:t>
            </w:r>
            <w:r>
              <w:rPr>
                <w:spacing w:val="-3"/>
                <w:sz w:val="20"/>
              </w:rPr>
              <w:t xml:space="preserve"> </w:t>
            </w:r>
            <w:r>
              <w:rPr>
                <w:sz w:val="20"/>
              </w:rPr>
              <w:t>x</w:t>
            </w:r>
            <w:r>
              <w:rPr>
                <w:spacing w:val="-1"/>
                <w:sz w:val="20"/>
              </w:rPr>
              <w:t xml:space="preserve"> </w:t>
            </w:r>
            <w:r>
              <w:rPr>
                <w:sz w:val="20"/>
              </w:rPr>
              <w:t>2</w:t>
            </w:r>
            <w:r>
              <w:rPr>
                <w:spacing w:val="-2"/>
                <w:sz w:val="20"/>
              </w:rPr>
              <w:t xml:space="preserve"> </w:t>
            </w:r>
            <w:r>
              <w:rPr>
                <w:sz w:val="20"/>
              </w:rPr>
              <w:t>=</w:t>
            </w:r>
            <w:r>
              <w:rPr>
                <w:spacing w:val="-1"/>
                <w:sz w:val="20"/>
              </w:rPr>
              <w:t xml:space="preserve"> </w:t>
            </w:r>
            <w:r>
              <w:rPr>
                <w:spacing w:val="-10"/>
                <w:sz w:val="20"/>
              </w:rPr>
              <w:t>4</w:t>
            </w:r>
          </w:p>
          <w:p w14:paraId="6F9658E7" w14:textId="77777777" w:rsidR="00AF0835" w:rsidRDefault="00B47F1F">
            <w:pPr>
              <w:pStyle w:val="TableParagraph"/>
              <w:ind w:left="106"/>
              <w:rPr>
                <w:sz w:val="20"/>
              </w:rPr>
            </w:pPr>
            <w:r>
              <w:rPr>
                <w:sz w:val="20"/>
              </w:rPr>
              <w:t>Low</w:t>
            </w:r>
            <w:r>
              <w:rPr>
                <w:spacing w:val="-7"/>
                <w:sz w:val="20"/>
              </w:rPr>
              <w:t xml:space="preserve"> </w:t>
            </w:r>
            <w:r>
              <w:rPr>
                <w:spacing w:val="-4"/>
                <w:sz w:val="20"/>
              </w:rPr>
              <w:t>Risk</w:t>
            </w:r>
          </w:p>
        </w:tc>
        <w:tc>
          <w:tcPr>
            <w:tcW w:w="1985" w:type="dxa"/>
          </w:tcPr>
          <w:p w14:paraId="6F9658E8" w14:textId="77777777" w:rsidR="00AF0835" w:rsidRDefault="00AF0835">
            <w:pPr>
              <w:pStyle w:val="TableParagraph"/>
              <w:rPr>
                <w:rFonts w:ascii="Times New Roman"/>
                <w:sz w:val="18"/>
              </w:rPr>
            </w:pPr>
          </w:p>
        </w:tc>
        <w:tc>
          <w:tcPr>
            <w:tcW w:w="2551" w:type="dxa"/>
          </w:tcPr>
          <w:p w14:paraId="6F9658E9" w14:textId="77777777" w:rsidR="00AF0835" w:rsidRDefault="00B47F1F">
            <w:pPr>
              <w:pStyle w:val="TableParagraph"/>
              <w:spacing w:line="229" w:lineRule="exact"/>
              <w:ind w:left="105"/>
              <w:rPr>
                <w:sz w:val="20"/>
              </w:rPr>
            </w:pPr>
            <w:r>
              <w:rPr>
                <w:spacing w:val="-2"/>
                <w:sz w:val="20"/>
              </w:rPr>
              <w:t>Stallholder</w:t>
            </w:r>
          </w:p>
          <w:p w14:paraId="6F9658EA" w14:textId="77777777" w:rsidR="00AF0835" w:rsidRDefault="00AF0835">
            <w:pPr>
              <w:pStyle w:val="TableParagraph"/>
              <w:rPr>
                <w:b/>
              </w:rPr>
            </w:pPr>
          </w:p>
          <w:p w14:paraId="6F9658EB" w14:textId="77777777" w:rsidR="00AF0835" w:rsidRDefault="00AF0835">
            <w:pPr>
              <w:pStyle w:val="TableParagraph"/>
              <w:rPr>
                <w:b/>
              </w:rPr>
            </w:pPr>
          </w:p>
          <w:p w14:paraId="6F9658EC" w14:textId="093369BA" w:rsidR="00AF0835" w:rsidRDefault="00C35FC8">
            <w:pPr>
              <w:pStyle w:val="TableParagraph"/>
              <w:spacing w:before="183"/>
              <w:ind w:left="105"/>
              <w:rPr>
                <w:sz w:val="20"/>
              </w:rPr>
            </w:pPr>
            <w:r>
              <w:rPr>
                <w:spacing w:val="-2"/>
                <w:sz w:val="20"/>
              </w:rPr>
              <w:t>F&amp;B Manager</w:t>
            </w:r>
          </w:p>
          <w:p w14:paraId="6F9658ED" w14:textId="77777777" w:rsidR="00AF0835" w:rsidRDefault="00AF0835">
            <w:pPr>
              <w:pStyle w:val="TableParagraph"/>
              <w:rPr>
                <w:b/>
              </w:rPr>
            </w:pPr>
          </w:p>
          <w:p w14:paraId="6F9658EE" w14:textId="77777777" w:rsidR="00AF0835" w:rsidRDefault="00AF0835">
            <w:pPr>
              <w:pStyle w:val="TableParagraph"/>
              <w:rPr>
                <w:b/>
              </w:rPr>
            </w:pPr>
          </w:p>
          <w:p w14:paraId="6F9658EF" w14:textId="146BCB61" w:rsidR="00AF0835" w:rsidRDefault="00AF0835">
            <w:pPr>
              <w:pStyle w:val="TableParagraph"/>
              <w:spacing w:before="167" w:line="230" w:lineRule="atLeast"/>
              <w:ind w:left="105"/>
              <w:rPr>
                <w:sz w:val="20"/>
              </w:rPr>
            </w:pPr>
          </w:p>
        </w:tc>
      </w:tr>
      <w:tr w:rsidR="00AF0835" w14:paraId="6F965908" w14:textId="77777777">
        <w:trPr>
          <w:trHeight w:val="3448"/>
        </w:trPr>
        <w:tc>
          <w:tcPr>
            <w:tcW w:w="1498" w:type="dxa"/>
          </w:tcPr>
          <w:p w14:paraId="6F9658F1" w14:textId="420291DB" w:rsidR="00AF0835" w:rsidRDefault="00CA3195" w:rsidP="00CA3195">
            <w:pPr>
              <w:pStyle w:val="TableParagraph"/>
              <w:rPr>
                <w:sz w:val="20"/>
              </w:rPr>
            </w:pPr>
            <w:r>
              <w:rPr>
                <w:spacing w:val="-2"/>
                <w:sz w:val="20"/>
              </w:rPr>
              <w:t xml:space="preserve"> T</w:t>
            </w:r>
            <w:r w:rsidR="00B47F1F">
              <w:rPr>
                <w:spacing w:val="-2"/>
                <w:sz w:val="20"/>
              </w:rPr>
              <w:t>rip hazards</w:t>
            </w:r>
          </w:p>
        </w:tc>
        <w:tc>
          <w:tcPr>
            <w:tcW w:w="2026" w:type="dxa"/>
          </w:tcPr>
          <w:p w14:paraId="6F9658F2" w14:textId="752E6483" w:rsidR="00AF0835" w:rsidRDefault="00B47F1F">
            <w:pPr>
              <w:pStyle w:val="TableParagraph"/>
              <w:ind w:left="107" w:right="50"/>
              <w:rPr>
                <w:sz w:val="20"/>
              </w:rPr>
            </w:pPr>
            <w:r>
              <w:rPr>
                <w:sz w:val="20"/>
              </w:rPr>
              <w:t xml:space="preserve">Public, event </w:t>
            </w:r>
            <w:proofErr w:type="spellStart"/>
            <w:r>
              <w:rPr>
                <w:spacing w:val="-2"/>
                <w:sz w:val="20"/>
              </w:rPr>
              <w:t>organisers</w:t>
            </w:r>
            <w:proofErr w:type="spellEnd"/>
            <w:r>
              <w:rPr>
                <w:spacing w:val="-14"/>
                <w:sz w:val="20"/>
              </w:rPr>
              <w:t xml:space="preserve"> </w:t>
            </w:r>
            <w:r>
              <w:rPr>
                <w:sz w:val="20"/>
              </w:rPr>
              <w:t>and</w:t>
            </w:r>
            <w:r>
              <w:rPr>
                <w:spacing w:val="-14"/>
                <w:sz w:val="20"/>
              </w:rPr>
              <w:t xml:space="preserve"> </w:t>
            </w:r>
            <w:r>
              <w:rPr>
                <w:sz w:val="20"/>
              </w:rPr>
              <w:t>staff</w:t>
            </w:r>
          </w:p>
        </w:tc>
        <w:tc>
          <w:tcPr>
            <w:tcW w:w="3231" w:type="dxa"/>
          </w:tcPr>
          <w:p w14:paraId="2F1A7462" w14:textId="77777777" w:rsidR="00DF4523" w:rsidRDefault="00B47F1F">
            <w:pPr>
              <w:pStyle w:val="TableParagraph"/>
              <w:ind w:left="106" w:right="102"/>
              <w:rPr>
                <w:spacing w:val="-2"/>
                <w:sz w:val="20"/>
              </w:rPr>
            </w:pPr>
            <w:r>
              <w:rPr>
                <w:sz w:val="20"/>
              </w:rPr>
              <w:t>Regularly ensure floor area and walkways</w:t>
            </w:r>
            <w:r>
              <w:rPr>
                <w:spacing w:val="-8"/>
                <w:sz w:val="20"/>
              </w:rPr>
              <w:t xml:space="preserve"> </w:t>
            </w:r>
            <w:r>
              <w:rPr>
                <w:sz w:val="20"/>
              </w:rPr>
              <w:t>are</w:t>
            </w:r>
            <w:r>
              <w:rPr>
                <w:spacing w:val="-9"/>
                <w:sz w:val="20"/>
              </w:rPr>
              <w:t xml:space="preserve"> </w:t>
            </w:r>
            <w:r>
              <w:rPr>
                <w:sz w:val="20"/>
              </w:rPr>
              <w:t>clear</w:t>
            </w:r>
            <w:r>
              <w:rPr>
                <w:spacing w:val="-8"/>
                <w:sz w:val="20"/>
              </w:rPr>
              <w:t xml:space="preserve"> </w:t>
            </w:r>
            <w:r>
              <w:rPr>
                <w:sz w:val="20"/>
              </w:rPr>
              <w:t>of</w:t>
            </w:r>
            <w:r>
              <w:rPr>
                <w:spacing w:val="-9"/>
                <w:sz w:val="20"/>
              </w:rPr>
              <w:t xml:space="preserve"> </w:t>
            </w:r>
            <w:r>
              <w:rPr>
                <w:sz w:val="20"/>
              </w:rPr>
              <w:t>debris</w:t>
            </w:r>
            <w:r>
              <w:rPr>
                <w:spacing w:val="-8"/>
                <w:sz w:val="20"/>
              </w:rPr>
              <w:t xml:space="preserve"> </w:t>
            </w:r>
            <w:r>
              <w:rPr>
                <w:sz w:val="20"/>
              </w:rPr>
              <w:t xml:space="preserve">and </w:t>
            </w:r>
            <w:r>
              <w:rPr>
                <w:spacing w:val="-2"/>
                <w:sz w:val="20"/>
              </w:rPr>
              <w:t>cables.</w:t>
            </w:r>
            <w:r w:rsidR="00DF4523">
              <w:rPr>
                <w:spacing w:val="-2"/>
                <w:sz w:val="20"/>
              </w:rPr>
              <w:t xml:space="preserve"> </w:t>
            </w:r>
          </w:p>
          <w:p w14:paraId="320D5AF5" w14:textId="77777777" w:rsidR="00DF4523" w:rsidRDefault="00DF4523">
            <w:pPr>
              <w:pStyle w:val="TableParagraph"/>
              <w:ind w:left="106" w:right="102"/>
              <w:rPr>
                <w:spacing w:val="-2"/>
                <w:sz w:val="20"/>
              </w:rPr>
            </w:pPr>
          </w:p>
          <w:p w14:paraId="2873821C" w14:textId="77777777" w:rsidR="00DF4523" w:rsidRPr="00DF4523" w:rsidRDefault="00DF4523" w:rsidP="00DF4523">
            <w:pPr>
              <w:pStyle w:val="TableParagraph"/>
              <w:ind w:left="106" w:right="102"/>
              <w:rPr>
                <w:spacing w:val="-2"/>
                <w:sz w:val="20"/>
              </w:rPr>
            </w:pPr>
            <w:r>
              <w:rPr>
                <w:spacing w:val="-2"/>
                <w:sz w:val="20"/>
              </w:rPr>
              <w:t xml:space="preserve">Ensure </w:t>
            </w:r>
            <w:r w:rsidRPr="00DF4523">
              <w:rPr>
                <w:spacing w:val="-2"/>
                <w:sz w:val="20"/>
              </w:rPr>
              <w:t>any trip hazards that cannot be removed are clearly marked with hazard tape.</w:t>
            </w:r>
          </w:p>
          <w:p w14:paraId="72533380" w14:textId="77777777" w:rsidR="00DF4523" w:rsidRPr="00DF4523" w:rsidRDefault="00DF4523" w:rsidP="00DF4523">
            <w:pPr>
              <w:pStyle w:val="TableParagraph"/>
              <w:ind w:left="106" w:right="102"/>
              <w:rPr>
                <w:spacing w:val="-2"/>
                <w:sz w:val="20"/>
              </w:rPr>
            </w:pPr>
          </w:p>
          <w:p w14:paraId="7CEBB2B4" w14:textId="77777777" w:rsidR="00DF4523" w:rsidRPr="00DF4523" w:rsidRDefault="00DF4523" w:rsidP="00DF4523">
            <w:pPr>
              <w:pStyle w:val="TableParagraph"/>
              <w:ind w:left="106" w:right="102"/>
              <w:rPr>
                <w:spacing w:val="-2"/>
                <w:sz w:val="20"/>
              </w:rPr>
            </w:pPr>
            <w:r w:rsidRPr="00DF4523">
              <w:rPr>
                <w:spacing w:val="-2"/>
                <w:sz w:val="20"/>
              </w:rPr>
              <w:t>Cables that are over walkways must have rubber mating to ensure no trip hazards.</w:t>
            </w:r>
          </w:p>
          <w:p w14:paraId="7933914F" w14:textId="77777777" w:rsidR="00DF4523" w:rsidRPr="00DF4523" w:rsidRDefault="00DF4523" w:rsidP="00DF4523">
            <w:pPr>
              <w:pStyle w:val="TableParagraph"/>
              <w:ind w:left="106" w:right="102"/>
              <w:rPr>
                <w:spacing w:val="-2"/>
                <w:sz w:val="20"/>
              </w:rPr>
            </w:pPr>
          </w:p>
          <w:p w14:paraId="4A5A6F85" w14:textId="77777777" w:rsidR="00DF4523" w:rsidRPr="00DF4523" w:rsidRDefault="00DF4523" w:rsidP="00DF4523">
            <w:pPr>
              <w:pStyle w:val="TableParagraph"/>
              <w:ind w:left="106" w:right="102"/>
              <w:rPr>
                <w:spacing w:val="-2"/>
                <w:sz w:val="20"/>
              </w:rPr>
            </w:pPr>
            <w:r w:rsidRPr="00DF4523">
              <w:rPr>
                <w:spacing w:val="-2"/>
                <w:sz w:val="20"/>
              </w:rPr>
              <w:t xml:space="preserve">All boxes or </w:t>
            </w:r>
            <w:proofErr w:type="gramStart"/>
            <w:r w:rsidRPr="00DF4523">
              <w:rPr>
                <w:spacing w:val="-2"/>
                <w:sz w:val="20"/>
              </w:rPr>
              <w:t>goods</w:t>
            </w:r>
            <w:proofErr w:type="gramEnd"/>
            <w:r w:rsidRPr="00DF4523">
              <w:rPr>
                <w:spacing w:val="-2"/>
                <w:sz w:val="20"/>
              </w:rPr>
              <w:t xml:space="preserve"> to be stacked and stored in a safe manner.</w:t>
            </w:r>
          </w:p>
          <w:p w14:paraId="0A7529D8" w14:textId="77777777" w:rsidR="00DF4523" w:rsidRPr="00DF4523" w:rsidRDefault="00DF4523" w:rsidP="00DF4523">
            <w:pPr>
              <w:pStyle w:val="TableParagraph"/>
              <w:ind w:left="106" w:right="102"/>
              <w:rPr>
                <w:spacing w:val="-2"/>
                <w:sz w:val="20"/>
              </w:rPr>
            </w:pPr>
          </w:p>
          <w:p w14:paraId="6F9658F3" w14:textId="40A288F5" w:rsidR="00AF0835" w:rsidRDefault="00AF0835" w:rsidP="00DF4523">
            <w:pPr>
              <w:pStyle w:val="TableParagraph"/>
              <w:ind w:left="106" w:right="102"/>
              <w:rPr>
                <w:sz w:val="20"/>
              </w:rPr>
            </w:pPr>
          </w:p>
        </w:tc>
        <w:tc>
          <w:tcPr>
            <w:tcW w:w="3029" w:type="dxa"/>
          </w:tcPr>
          <w:p w14:paraId="6F9658F9" w14:textId="77777777" w:rsidR="00AF0835" w:rsidRDefault="00AF0835">
            <w:pPr>
              <w:pStyle w:val="TableParagraph"/>
              <w:spacing w:before="3"/>
              <w:rPr>
                <w:b/>
                <w:sz w:val="18"/>
              </w:rPr>
            </w:pPr>
          </w:p>
          <w:p w14:paraId="0069584D" w14:textId="77777777" w:rsidR="00AF0835" w:rsidRDefault="00CA3195">
            <w:pPr>
              <w:pStyle w:val="TableParagraph"/>
              <w:spacing w:line="230" w:lineRule="atLeast"/>
              <w:ind w:left="106" w:right="117"/>
              <w:rPr>
                <w:spacing w:val="-2"/>
                <w:sz w:val="20"/>
              </w:rPr>
            </w:pPr>
            <w:r>
              <w:rPr>
                <w:sz w:val="20"/>
              </w:rPr>
              <w:t>C</w:t>
            </w:r>
            <w:r w:rsidR="00B47F1F">
              <w:rPr>
                <w:sz w:val="20"/>
              </w:rPr>
              <w:t>heck no obvious</w:t>
            </w:r>
            <w:r w:rsidR="00B47F1F">
              <w:rPr>
                <w:spacing w:val="-14"/>
                <w:sz w:val="20"/>
              </w:rPr>
              <w:t xml:space="preserve"> </w:t>
            </w:r>
            <w:r w:rsidR="00B47F1F">
              <w:rPr>
                <w:sz w:val="20"/>
              </w:rPr>
              <w:t>trip</w:t>
            </w:r>
            <w:r w:rsidR="00B47F1F">
              <w:rPr>
                <w:spacing w:val="-13"/>
                <w:sz w:val="20"/>
              </w:rPr>
              <w:t xml:space="preserve"> </w:t>
            </w:r>
            <w:r w:rsidR="00B47F1F">
              <w:rPr>
                <w:sz w:val="20"/>
              </w:rPr>
              <w:t>hazards</w:t>
            </w:r>
            <w:r w:rsidR="00B47F1F">
              <w:rPr>
                <w:spacing w:val="-14"/>
                <w:sz w:val="20"/>
              </w:rPr>
              <w:t xml:space="preserve"> </w:t>
            </w:r>
            <w:r w:rsidR="00B47F1F">
              <w:rPr>
                <w:sz w:val="20"/>
              </w:rPr>
              <w:t xml:space="preserve">before </w:t>
            </w:r>
            <w:proofErr w:type="gramStart"/>
            <w:r w:rsidR="00B47F1F">
              <w:rPr>
                <w:spacing w:val="-2"/>
                <w:sz w:val="20"/>
              </w:rPr>
              <w:t>event</w:t>
            </w:r>
            <w:proofErr w:type="gramEnd"/>
            <w:r w:rsidR="00B47F1F">
              <w:rPr>
                <w:spacing w:val="-2"/>
                <w:sz w:val="20"/>
              </w:rPr>
              <w:t>.</w:t>
            </w:r>
          </w:p>
          <w:p w14:paraId="4DC4ED25" w14:textId="77777777" w:rsidR="00431B99" w:rsidRDefault="00431B99">
            <w:pPr>
              <w:pStyle w:val="TableParagraph"/>
              <w:spacing w:line="230" w:lineRule="atLeast"/>
              <w:ind w:left="106" w:right="117"/>
              <w:rPr>
                <w:spacing w:val="-2"/>
                <w:sz w:val="20"/>
              </w:rPr>
            </w:pPr>
          </w:p>
          <w:p w14:paraId="6F9658FA" w14:textId="6780D887" w:rsidR="00431B99" w:rsidRDefault="00431B99">
            <w:pPr>
              <w:pStyle w:val="TableParagraph"/>
              <w:spacing w:line="230" w:lineRule="atLeast"/>
              <w:ind w:left="106" w:right="117"/>
              <w:rPr>
                <w:sz w:val="20"/>
              </w:rPr>
            </w:pPr>
            <w:r>
              <w:rPr>
                <w:spacing w:val="-2"/>
                <w:sz w:val="20"/>
              </w:rPr>
              <w:t>Check no obvious trip hazards during event.</w:t>
            </w:r>
          </w:p>
        </w:tc>
        <w:tc>
          <w:tcPr>
            <w:tcW w:w="1419" w:type="dxa"/>
          </w:tcPr>
          <w:p w14:paraId="6F9658FB" w14:textId="77777777" w:rsidR="00AF0835" w:rsidRDefault="00B47F1F">
            <w:pPr>
              <w:pStyle w:val="TableParagraph"/>
              <w:spacing w:line="228" w:lineRule="exact"/>
              <w:ind w:left="106"/>
              <w:rPr>
                <w:sz w:val="20"/>
              </w:rPr>
            </w:pPr>
            <w:r>
              <w:rPr>
                <w:sz w:val="20"/>
              </w:rPr>
              <w:t>2</w:t>
            </w:r>
            <w:r>
              <w:rPr>
                <w:spacing w:val="-3"/>
                <w:sz w:val="20"/>
              </w:rPr>
              <w:t xml:space="preserve"> </w:t>
            </w:r>
            <w:r>
              <w:rPr>
                <w:sz w:val="20"/>
              </w:rPr>
              <w:t>x</w:t>
            </w:r>
            <w:r>
              <w:rPr>
                <w:spacing w:val="-1"/>
                <w:sz w:val="20"/>
              </w:rPr>
              <w:t xml:space="preserve"> </w:t>
            </w:r>
            <w:r>
              <w:rPr>
                <w:sz w:val="20"/>
              </w:rPr>
              <w:t>2</w:t>
            </w:r>
            <w:r>
              <w:rPr>
                <w:spacing w:val="-2"/>
                <w:sz w:val="20"/>
              </w:rPr>
              <w:t xml:space="preserve"> </w:t>
            </w:r>
            <w:r>
              <w:rPr>
                <w:sz w:val="20"/>
              </w:rPr>
              <w:t>=</w:t>
            </w:r>
            <w:r>
              <w:rPr>
                <w:spacing w:val="-1"/>
                <w:sz w:val="20"/>
              </w:rPr>
              <w:t xml:space="preserve"> </w:t>
            </w:r>
            <w:r>
              <w:rPr>
                <w:spacing w:val="-10"/>
                <w:sz w:val="20"/>
              </w:rPr>
              <w:t>4</w:t>
            </w:r>
          </w:p>
          <w:p w14:paraId="6F9658FC" w14:textId="77777777" w:rsidR="00AF0835" w:rsidRDefault="00B47F1F">
            <w:pPr>
              <w:pStyle w:val="TableParagraph"/>
              <w:spacing w:line="229" w:lineRule="exact"/>
              <w:ind w:left="106"/>
              <w:rPr>
                <w:sz w:val="20"/>
              </w:rPr>
            </w:pPr>
            <w:r>
              <w:rPr>
                <w:sz w:val="20"/>
              </w:rPr>
              <w:t>Low</w:t>
            </w:r>
            <w:r>
              <w:rPr>
                <w:spacing w:val="-7"/>
                <w:sz w:val="20"/>
              </w:rPr>
              <w:t xml:space="preserve"> </w:t>
            </w:r>
            <w:r>
              <w:rPr>
                <w:spacing w:val="-4"/>
                <w:sz w:val="20"/>
              </w:rPr>
              <w:t>Risk</w:t>
            </w:r>
          </w:p>
        </w:tc>
        <w:tc>
          <w:tcPr>
            <w:tcW w:w="1985" w:type="dxa"/>
          </w:tcPr>
          <w:p w14:paraId="6F9658FD" w14:textId="77777777" w:rsidR="00AF0835" w:rsidRDefault="00B47F1F">
            <w:pPr>
              <w:pStyle w:val="TableParagraph"/>
              <w:ind w:left="105"/>
              <w:rPr>
                <w:sz w:val="20"/>
              </w:rPr>
            </w:pPr>
            <w:r>
              <w:rPr>
                <w:sz w:val="20"/>
              </w:rPr>
              <w:t>Immediately</w:t>
            </w:r>
            <w:r>
              <w:rPr>
                <w:spacing w:val="-14"/>
                <w:sz w:val="20"/>
              </w:rPr>
              <w:t xml:space="preserve"> </w:t>
            </w:r>
            <w:r>
              <w:rPr>
                <w:sz w:val="20"/>
              </w:rPr>
              <w:t>and during</w:t>
            </w:r>
            <w:r>
              <w:rPr>
                <w:spacing w:val="-6"/>
                <w:sz w:val="20"/>
              </w:rPr>
              <w:t xml:space="preserve"> </w:t>
            </w:r>
            <w:r>
              <w:rPr>
                <w:sz w:val="20"/>
              </w:rPr>
              <w:t>the</w:t>
            </w:r>
            <w:r>
              <w:rPr>
                <w:spacing w:val="-6"/>
                <w:sz w:val="20"/>
              </w:rPr>
              <w:t xml:space="preserve"> </w:t>
            </w:r>
            <w:r>
              <w:rPr>
                <w:spacing w:val="-2"/>
                <w:sz w:val="20"/>
              </w:rPr>
              <w:t>event.</w:t>
            </w:r>
          </w:p>
        </w:tc>
        <w:tc>
          <w:tcPr>
            <w:tcW w:w="2551" w:type="dxa"/>
          </w:tcPr>
          <w:p w14:paraId="6F9658FE" w14:textId="77777777" w:rsidR="00AF0835" w:rsidRDefault="00B47F1F">
            <w:pPr>
              <w:pStyle w:val="TableParagraph"/>
              <w:spacing w:line="229" w:lineRule="exact"/>
              <w:ind w:left="105"/>
              <w:rPr>
                <w:sz w:val="20"/>
              </w:rPr>
            </w:pPr>
            <w:r>
              <w:rPr>
                <w:spacing w:val="-2"/>
                <w:sz w:val="20"/>
              </w:rPr>
              <w:t>Stallholder</w:t>
            </w:r>
          </w:p>
          <w:p w14:paraId="6D506ECD" w14:textId="77777777" w:rsidR="00AF0835" w:rsidRDefault="00DF4523" w:rsidP="00DF4523">
            <w:pPr>
              <w:pStyle w:val="TableParagraph"/>
              <w:spacing w:before="183"/>
              <w:rPr>
                <w:sz w:val="20"/>
              </w:rPr>
            </w:pPr>
            <w:r>
              <w:rPr>
                <w:b/>
              </w:rPr>
              <w:t xml:space="preserve">  </w:t>
            </w:r>
            <w:r w:rsidR="00CA3195">
              <w:rPr>
                <w:sz w:val="20"/>
              </w:rPr>
              <w:t>F&amp;B Manager</w:t>
            </w:r>
            <w:r w:rsidR="00B47F1F">
              <w:rPr>
                <w:sz w:val="20"/>
              </w:rPr>
              <w:t xml:space="preserve"> </w:t>
            </w:r>
          </w:p>
          <w:p w14:paraId="6F965907" w14:textId="26082BEA" w:rsidR="00431B99" w:rsidRDefault="00431B99" w:rsidP="00DF4523">
            <w:pPr>
              <w:pStyle w:val="TableParagraph"/>
              <w:spacing w:before="183"/>
              <w:rPr>
                <w:sz w:val="20"/>
              </w:rPr>
            </w:pPr>
            <w:r>
              <w:rPr>
                <w:sz w:val="20"/>
              </w:rPr>
              <w:t xml:space="preserve">  Event Marshalls</w:t>
            </w:r>
          </w:p>
        </w:tc>
      </w:tr>
      <w:tr w:rsidR="00AF0835" w14:paraId="6F965917" w14:textId="77777777" w:rsidTr="00467401">
        <w:trPr>
          <w:trHeight w:val="3207"/>
        </w:trPr>
        <w:tc>
          <w:tcPr>
            <w:tcW w:w="1498" w:type="dxa"/>
          </w:tcPr>
          <w:p w14:paraId="6F965909" w14:textId="72E2B662" w:rsidR="00AF0835" w:rsidRDefault="00404443">
            <w:pPr>
              <w:pStyle w:val="TableParagraph"/>
              <w:spacing w:line="229" w:lineRule="exact"/>
              <w:ind w:left="107"/>
              <w:rPr>
                <w:sz w:val="20"/>
              </w:rPr>
            </w:pPr>
            <w:r>
              <w:rPr>
                <w:sz w:val="20"/>
              </w:rPr>
              <w:t>Medical Incident</w:t>
            </w:r>
          </w:p>
        </w:tc>
        <w:tc>
          <w:tcPr>
            <w:tcW w:w="2026" w:type="dxa"/>
          </w:tcPr>
          <w:p w14:paraId="6F96590A" w14:textId="4C33505C" w:rsidR="00AF0835" w:rsidRDefault="00B47F1F">
            <w:pPr>
              <w:pStyle w:val="TableParagraph"/>
              <w:ind w:left="107" w:right="50"/>
              <w:rPr>
                <w:sz w:val="20"/>
              </w:rPr>
            </w:pPr>
            <w:r>
              <w:rPr>
                <w:sz w:val="20"/>
              </w:rPr>
              <w:t xml:space="preserve">Public, event </w:t>
            </w:r>
            <w:proofErr w:type="spellStart"/>
            <w:r>
              <w:rPr>
                <w:spacing w:val="-2"/>
                <w:sz w:val="20"/>
              </w:rPr>
              <w:t>organisers</w:t>
            </w:r>
            <w:proofErr w:type="spellEnd"/>
            <w:r w:rsidR="00932760">
              <w:rPr>
                <w:spacing w:val="-2"/>
                <w:sz w:val="20"/>
              </w:rPr>
              <w:t xml:space="preserve"> </w:t>
            </w:r>
            <w:r>
              <w:rPr>
                <w:sz w:val="20"/>
              </w:rPr>
              <w:t>and</w:t>
            </w:r>
            <w:r>
              <w:rPr>
                <w:spacing w:val="-14"/>
                <w:sz w:val="20"/>
              </w:rPr>
              <w:t xml:space="preserve"> </w:t>
            </w:r>
            <w:r>
              <w:rPr>
                <w:sz w:val="20"/>
              </w:rPr>
              <w:t>staff</w:t>
            </w:r>
          </w:p>
        </w:tc>
        <w:tc>
          <w:tcPr>
            <w:tcW w:w="3231" w:type="dxa"/>
          </w:tcPr>
          <w:p w14:paraId="7D4388E3" w14:textId="77777777" w:rsidR="00FC627B" w:rsidRDefault="00B47F1F" w:rsidP="00FC627B">
            <w:pPr>
              <w:pStyle w:val="TableParagraph"/>
              <w:ind w:left="106" w:right="194"/>
              <w:rPr>
                <w:sz w:val="20"/>
              </w:rPr>
            </w:pPr>
            <w:r>
              <w:rPr>
                <w:sz w:val="20"/>
              </w:rPr>
              <w:t xml:space="preserve">Report any emergencies immediately to event </w:t>
            </w:r>
            <w:proofErr w:type="spellStart"/>
            <w:r>
              <w:rPr>
                <w:sz w:val="20"/>
              </w:rPr>
              <w:t>marshalls</w:t>
            </w:r>
            <w:proofErr w:type="spellEnd"/>
            <w:r>
              <w:rPr>
                <w:sz w:val="20"/>
              </w:rPr>
              <w:t xml:space="preserve"> who will</w:t>
            </w:r>
            <w:r w:rsidR="00FC627B">
              <w:rPr>
                <w:spacing w:val="40"/>
                <w:sz w:val="20"/>
              </w:rPr>
              <w:t xml:space="preserve"> </w:t>
            </w:r>
            <w:r>
              <w:rPr>
                <w:sz w:val="20"/>
              </w:rPr>
              <w:t>direct people to the first aid tent</w:t>
            </w:r>
            <w:r>
              <w:rPr>
                <w:spacing w:val="-8"/>
                <w:sz w:val="20"/>
              </w:rPr>
              <w:t xml:space="preserve"> </w:t>
            </w:r>
            <w:r>
              <w:rPr>
                <w:sz w:val="20"/>
              </w:rPr>
              <w:t>or</w:t>
            </w:r>
            <w:r>
              <w:rPr>
                <w:spacing w:val="-9"/>
                <w:sz w:val="20"/>
              </w:rPr>
              <w:t xml:space="preserve"> </w:t>
            </w:r>
            <w:r>
              <w:rPr>
                <w:sz w:val="20"/>
              </w:rPr>
              <w:t>contact</w:t>
            </w:r>
            <w:r>
              <w:rPr>
                <w:spacing w:val="-10"/>
                <w:sz w:val="20"/>
              </w:rPr>
              <w:t xml:space="preserve"> </w:t>
            </w:r>
            <w:r>
              <w:rPr>
                <w:sz w:val="20"/>
              </w:rPr>
              <w:t>the emergency services.</w:t>
            </w:r>
            <w:r w:rsidR="00FC627B">
              <w:rPr>
                <w:sz w:val="20"/>
              </w:rPr>
              <w:t xml:space="preserve"> </w:t>
            </w:r>
          </w:p>
          <w:p w14:paraId="22052E72" w14:textId="77777777" w:rsidR="00467401" w:rsidRDefault="00467401" w:rsidP="00FC627B">
            <w:pPr>
              <w:pStyle w:val="TableParagraph"/>
              <w:ind w:left="106" w:right="194"/>
              <w:rPr>
                <w:sz w:val="20"/>
              </w:rPr>
            </w:pPr>
          </w:p>
          <w:p w14:paraId="0B33745B" w14:textId="11ED1E17" w:rsidR="00467401" w:rsidRDefault="00FC627B" w:rsidP="00FC627B">
            <w:pPr>
              <w:pStyle w:val="TableParagraph"/>
              <w:ind w:right="194"/>
              <w:rPr>
                <w:sz w:val="20"/>
              </w:rPr>
            </w:pPr>
            <w:r>
              <w:rPr>
                <w:sz w:val="20"/>
              </w:rPr>
              <w:t xml:space="preserve"> </w:t>
            </w:r>
            <w:r w:rsidR="00467401">
              <w:rPr>
                <w:sz w:val="20"/>
              </w:rPr>
              <w:t xml:space="preserve">First </w:t>
            </w:r>
            <w:r w:rsidR="00467401" w:rsidRPr="00467401">
              <w:rPr>
                <w:sz w:val="20"/>
              </w:rPr>
              <w:t>aid tent and first aiders available on site.</w:t>
            </w:r>
          </w:p>
          <w:p w14:paraId="3E23015E" w14:textId="37540C0C" w:rsidR="00FC627B" w:rsidRDefault="00FC627B" w:rsidP="00FC627B">
            <w:pPr>
              <w:pStyle w:val="TableParagraph"/>
              <w:ind w:right="194"/>
              <w:rPr>
                <w:sz w:val="20"/>
              </w:rPr>
            </w:pPr>
            <w:r>
              <w:rPr>
                <w:sz w:val="20"/>
              </w:rPr>
              <w:t>The</w:t>
            </w:r>
            <w:r>
              <w:rPr>
                <w:spacing w:val="-10"/>
                <w:sz w:val="20"/>
              </w:rPr>
              <w:t xml:space="preserve"> </w:t>
            </w:r>
            <w:r>
              <w:rPr>
                <w:sz w:val="20"/>
              </w:rPr>
              <w:t>tent</w:t>
            </w:r>
            <w:r>
              <w:rPr>
                <w:spacing w:val="-10"/>
                <w:sz w:val="20"/>
              </w:rPr>
              <w:t xml:space="preserve"> </w:t>
            </w:r>
            <w:r>
              <w:rPr>
                <w:sz w:val="20"/>
              </w:rPr>
              <w:t>is</w:t>
            </w:r>
            <w:r>
              <w:rPr>
                <w:spacing w:val="-9"/>
                <w:sz w:val="20"/>
              </w:rPr>
              <w:t xml:space="preserve"> </w:t>
            </w:r>
            <w:r>
              <w:rPr>
                <w:sz w:val="20"/>
              </w:rPr>
              <w:t>clearly</w:t>
            </w:r>
            <w:r>
              <w:rPr>
                <w:spacing w:val="-6"/>
                <w:sz w:val="20"/>
              </w:rPr>
              <w:t xml:space="preserve"> </w:t>
            </w:r>
            <w:r>
              <w:rPr>
                <w:sz w:val="20"/>
              </w:rPr>
              <w:t>identified</w:t>
            </w:r>
            <w:r>
              <w:rPr>
                <w:spacing w:val="-8"/>
                <w:sz w:val="20"/>
              </w:rPr>
              <w:t xml:space="preserve"> </w:t>
            </w:r>
            <w:r>
              <w:rPr>
                <w:sz w:val="20"/>
              </w:rPr>
              <w:t>by a    flag.</w:t>
            </w:r>
          </w:p>
          <w:p w14:paraId="5C4D5FDB" w14:textId="77777777" w:rsidR="00467401" w:rsidRPr="00FC627B" w:rsidRDefault="00467401" w:rsidP="00FC627B">
            <w:pPr>
              <w:pStyle w:val="TableParagraph"/>
              <w:ind w:right="194"/>
              <w:rPr>
                <w:sz w:val="20"/>
              </w:rPr>
            </w:pPr>
          </w:p>
          <w:p w14:paraId="6F96590B" w14:textId="021B4C08" w:rsidR="00AF0835" w:rsidRDefault="00FC627B" w:rsidP="00FC627B">
            <w:pPr>
              <w:pStyle w:val="TableParagraph"/>
              <w:ind w:right="102"/>
              <w:rPr>
                <w:sz w:val="20"/>
              </w:rPr>
            </w:pPr>
            <w:r>
              <w:rPr>
                <w:sz w:val="20"/>
              </w:rPr>
              <w:t>The</w:t>
            </w:r>
            <w:r>
              <w:rPr>
                <w:spacing w:val="-8"/>
                <w:sz w:val="20"/>
              </w:rPr>
              <w:t xml:space="preserve"> </w:t>
            </w:r>
            <w:r>
              <w:rPr>
                <w:sz w:val="20"/>
              </w:rPr>
              <w:t>PA</w:t>
            </w:r>
            <w:r>
              <w:rPr>
                <w:spacing w:val="-9"/>
                <w:sz w:val="20"/>
              </w:rPr>
              <w:t xml:space="preserve"> </w:t>
            </w:r>
            <w:r>
              <w:rPr>
                <w:sz w:val="20"/>
              </w:rPr>
              <w:t>system</w:t>
            </w:r>
            <w:r>
              <w:rPr>
                <w:spacing w:val="-8"/>
                <w:sz w:val="20"/>
              </w:rPr>
              <w:t xml:space="preserve"> </w:t>
            </w:r>
            <w:r>
              <w:rPr>
                <w:sz w:val="20"/>
              </w:rPr>
              <w:t>will</w:t>
            </w:r>
            <w:r>
              <w:rPr>
                <w:spacing w:val="-9"/>
                <w:sz w:val="20"/>
              </w:rPr>
              <w:t xml:space="preserve"> </w:t>
            </w:r>
            <w:r>
              <w:rPr>
                <w:sz w:val="20"/>
              </w:rPr>
              <w:t>mention</w:t>
            </w:r>
            <w:r>
              <w:rPr>
                <w:spacing w:val="-8"/>
                <w:sz w:val="20"/>
              </w:rPr>
              <w:t xml:space="preserve"> </w:t>
            </w:r>
            <w:r>
              <w:rPr>
                <w:sz w:val="20"/>
              </w:rPr>
              <w:t xml:space="preserve">the first aid tent clearly throughout the </w:t>
            </w:r>
            <w:proofErr w:type="gramStart"/>
            <w:r>
              <w:rPr>
                <w:sz w:val="20"/>
              </w:rPr>
              <w:t>day..</w:t>
            </w:r>
            <w:proofErr w:type="gramEnd"/>
          </w:p>
        </w:tc>
        <w:tc>
          <w:tcPr>
            <w:tcW w:w="3029" w:type="dxa"/>
          </w:tcPr>
          <w:p w14:paraId="7F465998" w14:textId="4E4C79FF" w:rsidR="00467401" w:rsidRDefault="00467401">
            <w:pPr>
              <w:pStyle w:val="TableParagraph"/>
              <w:ind w:left="106" w:right="117"/>
            </w:pPr>
          </w:p>
          <w:p w14:paraId="6F96590C" w14:textId="326AD0DD" w:rsidR="00AF0835" w:rsidRDefault="00D4492B" w:rsidP="00EC34AF">
            <w:pPr>
              <w:pStyle w:val="TableParagraph"/>
              <w:ind w:right="117"/>
              <w:rPr>
                <w:sz w:val="20"/>
              </w:rPr>
            </w:pPr>
            <w:r>
              <w:rPr>
                <w:sz w:val="20"/>
              </w:rPr>
              <w:t>Check radios are</w:t>
            </w:r>
            <w:r w:rsidR="00467401" w:rsidRPr="00467401">
              <w:rPr>
                <w:sz w:val="20"/>
              </w:rPr>
              <w:t xml:space="preserve"> </w:t>
            </w:r>
            <w:r>
              <w:rPr>
                <w:sz w:val="20"/>
              </w:rPr>
              <w:t>working</w:t>
            </w:r>
            <w:r w:rsidR="00467401" w:rsidRPr="00467401">
              <w:rPr>
                <w:sz w:val="20"/>
              </w:rPr>
              <w:t xml:space="preserve"> correctly</w:t>
            </w:r>
            <w:r w:rsidR="00EC34AF">
              <w:rPr>
                <w:sz w:val="20"/>
              </w:rPr>
              <w:t xml:space="preserve"> for reporting incidents</w:t>
            </w:r>
            <w:r w:rsidR="00467401" w:rsidRPr="00467401">
              <w:rPr>
                <w:sz w:val="20"/>
              </w:rPr>
              <w:t>.</w:t>
            </w:r>
          </w:p>
          <w:p w14:paraId="6F96590D" w14:textId="77777777" w:rsidR="00AF0835" w:rsidRDefault="00AF0835">
            <w:pPr>
              <w:pStyle w:val="TableParagraph"/>
              <w:rPr>
                <w:b/>
                <w:sz w:val="20"/>
              </w:rPr>
            </w:pPr>
          </w:p>
          <w:p w14:paraId="6F965910" w14:textId="1B69DC60" w:rsidR="006040A9" w:rsidRPr="006040A9" w:rsidRDefault="006040A9" w:rsidP="006040A9">
            <w:pPr>
              <w:pStyle w:val="TableParagraph"/>
              <w:ind w:left="106" w:right="117"/>
              <w:rPr>
                <w:sz w:val="20"/>
              </w:rPr>
            </w:pPr>
          </w:p>
        </w:tc>
        <w:tc>
          <w:tcPr>
            <w:tcW w:w="1419" w:type="dxa"/>
          </w:tcPr>
          <w:p w14:paraId="6F965911" w14:textId="77777777" w:rsidR="00AF0835" w:rsidRDefault="00B47F1F">
            <w:pPr>
              <w:pStyle w:val="TableParagraph"/>
              <w:spacing w:line="229" w:lineRule="exact"/>
              <w:ind w:left="106"/>
              <w:rPr>
                <w:sz w:val="20"/>
              </w:rPr>
            </w:pPr>
            <w:r>
              <w:rPr>
                <w:sz w:val="20"/>
              </w:rPr>
              <w:t>1</w:t>
            </w:r>
            <w:r>
              <w:rPr>
                <w:spacing w:val="-3"/>
                <w:sz w:val="20"/>
              </w:rPr>
              <w:t xml:space="preserve"> </w:t>
            </w:r>
            <w:r>
              <w:rPr>
                <w:sz w:val="20"/>
              </w:rPr>
              <w:t>x</w:t>
            </w:r>
            <w:r>
              <w:rPr>
                <w:spacing w:val="-1"/>
                <w:sz w:val="20"/>
              </w:rPr>
              <w:t xml:space="preserve"> </w:t>
            </w:r>
            <w:r>
              <w:rPr>
                <w:sz w:val="20"/>
              </w:rPr>
              <w:t>4</w:t>
            </w:r>
            <w:r>
              <w:rPr>
                <w:spacing w:val="-2"/>
                <w:sz w:val="20"/>
              </w:rPr>
              <w:t xml:space="preserve"> </w:t>
            </w:r>
            <w:r>
              <w:rPr>
                <w:sz w:val="20"/>
              </w:rPr>
              <w:t>=</w:t>
            </w:r>
            <w:r>
              <w:rPr>
                <w:spacing w:val="-1"/>
                <w:sz w:val="20"/>
              </w:rPr>
              <w:t xml:space="preserve"> </w:t>
            </w:r>
            <w:r>
              <w:rPr>
                <w:spacing w:val="-10"/>
                <w:sz w:val="20"/>
              </w:rPr>
              <w:t>4</w:t>
            </w:r>
          </w:p>
          <w:p w14:paraId="6F965912" w14:textId="77777777" w:rsidR="00AF0835" w:rsidRDefault="00B47F1F">
            <w:pPr>
              <w:pStyle w:val="TableParagraph"/>
              <w:ind w:left="106"/>
              <w:rPr>
                <w:sz w:val="20"/>
              </w:rPr>
            </w:pPr>
            <w:r>
              <w:rPr>
                <w:sz w:val="20"/>
              </w:rPr>
              <w:t>Low</w:t>
            </w:r>
            <w:r>
              <w:rPr>
                <w:spacing w:val="-7"/>
                <w:sz w:val="20"/>
              </w:rPr>
              <w:t xml:space="preserve"> </w:t>
            </w:r>
            <w:r>
              <w:rPr>
                <w:spacing w:val="-4"/>
                <w:sz w:val="20"/>
              </w:rPr>
              <w:t>Risk</w:t>
            </w:r>
          </w:p>
        </w:tc>
        <w:tc>
          <w:tcPr>
            <w:tcW w:w="1985" w:type="dxa"/>
          </w:tcPr>
          <w:p w14:paraId="6F965913" w14:textId="77777777" w:rsidR="00AF0835" w:rsidRDefault="00B47F1F">
            <w:pPr>
              <w:pStyle w:val="TableParagraph"/>
              <w:ind w:left="105" w:right="396"/>
              <w:rPr>
                <w:sz w:val="20"/>
              </w:rPr>
            </w:pPr>
            <w:r>
              <w:rPr>
                <w:sz w:val="20"/>
              </w:rPr>
              <w:t>Immediately</w:t>
            </w:r>
            <w:r>
              <w:rPr>
                <w:spacing w:val="-14"/>
                <w:sz w:val="20"/>
              </w:rPr>
              <w:t xml:space="preserve"> </w:t>
            </w:r>
            <w:r>
              <w:rPr>
                <w:sz w:val="20"/>
              </w:rPr>
              <w:t>and during event.</w:t>
            </w:r>
          </w:p>
        </w:tc>
        <w:tc>
          <w:tcPr>
            <w:tcW w:w="2551" w:type="dxa"/>
          </w:tcPr>
          <w:p w14:paraId="09ED7DDB" w14:textId="6C89A1BF" w:rsidR="006040A9" w:rsidRDefault="00B47F1F" w:rsidP="006040A9">
            <w:pPr>
              <w:pStyle w:val="TableParagraph"/>
              <w:spacing w:line="720" w:lineRule="auto"/>
              <w:ind w:left="105" w:right="1162"/>
              <w:rPr>
                <w:spacing w:val="-2"/>
                <w:sz w:val="20"/>
              </w:rPr>
            </w:pPr>
            <w:r>
              <w:rPr>
                <w:sz w:val="20"/>
              </w:rPr>
              <w:t>Carnival</w:t>
            </w:r>
            <w:r>
              <w:rPr>
                <w:spacing w:val="-14"/>
                <w:sz w:val="20"/>
              </w:rPr>
              <w:t xml:space="preserve"> </w:t>
            </w:r>
            <w:r>
              <w:rPr>
                <w:sz w:val="20"/>
              </w:rPr>
              <w:t xml:space="preserve">Chair First Aiders </w:t>
            </w:r>
          </w:p>
          <w:p w14:paraId="6F965916" w14:textId="34CB61D0" w:rsidR="00FC627B" w:rsidRDefault="00FC627B" w:rsidP="00467401">
            <w:pPr>
              <w:pStyle w:val="TableParagraph"/>
              <w:spacing w:line="720" w:lineRule="auto"/>
              <w:ind w:right="1162"/>
              <w:rPr>
                <w:sz w:val="20"/>
              </w:rPr>
            </w:pPr>
          </w:p>
        </w:tc>
      </w:tr>
    </w:tbl>
    <w:p w14:paraId="6F965918" w14:textId="77777777" w:rsidR="00AF0835" w:rsidRDefault="00AF0835">
      <w:pPr>
        <w:spacing w:line="211" w:lineRule="exact"/>
        <w:rPr>
          <w:sz w:val="20"/>
        </w:rPr>
        <w:sectPr w:rsidR="00AF0835">
          <w:type w:val="continuous"/>
          <w:pgSz w:w="16840" w:h="11910" w:orient="landscape"/>
          <w:pgMar w:top="420" w:right="560" w:bottom="634" w:left="18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2026"/>
        <w:gridCol w:w="3231"/>
        <w:gridCol w:w="3029"/>
        <w:gridCol w:w="1419"/>
        <w:gridCol w:w="1985"/>
        <w:gridCol w:w="2551"/>
      </w:tblGrid>
      <w:tr w:rsidR="00AF0835" w14:paraId="6F96592A" w14:textId="77777777">
        <w:trPr>
          <w:trHeight w:val="918"/>
        </w:trPr>
        <w:tc>
          <w:tcPr>
            <w:tcW w:w="1498" w:type="dxa"/>
          </w:tcPr>
          <w:p w14:paraId="6F965921" w14:textId="77777777" w:rsidR="00AF0835" w:rsidRDefault="00B47F1F">
            <w:pPr>
              <w:pStyle w:val="TableParagraph"/>
              <w:ind w:left="107" w:right="363"/>
              <w:rPr>
                <w:sz w:val="20"/>
              </w:rPr>
            </w:pPr>
            <w:r>
              <w:rPr>
                <w:sz w:val="20"/>
              </w:rPr>
              <w:t>Removal</w:t>
            </w:r>
            <w:r>
              <w:rPr>
                <w:spacing w:val="-14"/>
                <w:sz w:val="20"/>
              </w:rPr>
              <w:t xml:space="preserve"> </w:t>
            </w:r>
            <w:r>
              <w:rPr>
                <w:sz w:val="20"/>
              </w:rPr>
              <w:t xml:space="preserve">of </w:t>
            </w:r>
            <w:r>
              <w:rPr>
                <w:spacing w:val="-2"/>
                <w:sz w:val="20"/>
              </w:rPr>
              <w:t>rubbish</w:t>
            </w:r>
          </w:p>
        </w:tc>
        <w:tc>
          <w:tcPr>
            <w:tcW w:w="2026" w:type="dxa"/>
          </w:tcPr>
          <w:p w14:paraId="6F965922" w14:textId="4D09A4EC" w:rsidR="00AF0835" w:rsidRDefault="00B47F1F">
            <w:pPr>
              <w:pStyle w:val="TableParagraph"/>
              <w:ind w:left="107" w:right="50"/>
              <w:rPr>
                <w:sz w:val="20"/>
              </w:rPr>
            </w:pPr>
            <w:r>
              <w:rPr>
                <w:sz w:val="20"/>
              </w:rPr>
              <w:t xml:space="preserve">Public, event </w:t>
            </w:r>
            <w:proofErr w:type="spellStart"/>
            <w:r>
              <w:rPr>
                <w:spacing w:val="-2"/>
                <w:sz w:val="20"/>
              </w:rPr>
              <w:t>organisers</w:t>
            </w:r>
            <w:proofErr w:type="spellEnd"/>
            <w:r w:rsidR="00932760">
              <w:rPr>
                <w:spacing w:val="-2"/>
                <w:sz w:val="20"/>
              </w:rPr>
              <w:t xml:space="preserve"> </w:t>
            </w:r>
            <w:r>
              <w:rPr>
                <w:sz w:val="20"/>
              </w:rPr>
              <w:t>and</w:t>
            </w:r>
            <w:r>
              <w:rPr>
                <w:spacing w:val="-14"/>
                <w:sz w:val="20"/>
              </w:rPr>
              <w:t xml:space="preserve"> </w:t>
            </w:r>
            <w:r>
              <w:rPr>
                <w:sz w:val="20"/>
              </w:rPr>
              <w:t>staff</w:t>
            </w:r>
          </w:p>
        </w:tc>
        <w:tc>
          <w:tcPr>
            <w:tcW w:w="3231" w:type="dxa"/>
          </w:tcPr>
          <w:p w14:paraId="6F965923" w14:textId="77777777" w:rsidR="00AF0835" w:rsidRDefault="00B47F1F">
            <w:pPr>
              <w:pStyle w:val="TableParagraph"/>
              <w:ind w:left="106" w:right="175"/>
              <w:rPr>
                <w:sz w:val="20"/>
              </w:rPr>
            </w:pPr>
            <w:r>
              <w:rPr>
                <w:sz w:val="20"/>
              </w:rPr>
              <w:t>All food vendors must provide their</w:t>
            </w:r>
            <w:r>
              <w:rPr>
                <w:spacing w:val="-5"/>
                <w:sz w:val="20"/>
              </w:rPr>
              <w:t xml:space="preserve"> </w:t>
            </w:r>
            <w:r>
              <w:rPr>
                <w:sz w:val="20"/>
              </w:rPr>
              <w:t>own</w:t>
            </w:r>
            <w:r>
              <w:rPr>
                <w:spacing w:val="-6"/>
                <w:sz w:val="20"/>
              </w:rPr>
              <w:t xml:space="preserve"> </w:t>
            </w:r>
            <w:r>
              <w:rPr>
                <w:sz w:val="20"/>
              </w:rPr>
              <w:t>litter</w:t>
            </w:r>
            <w:r>
              <w:rPr>
                <w:spacing w:val="-7"/>
                <w:sz w:val="20"/>
              </w:rPr>
              <w:t xml:space="preserve"> </w:t>
            </w:r>
            <w:r>
              <w:rPr>
                <w:sz w:val="20"/>
              </w:rPr>
              <w:t>bin</w:t>
            </w:r>
            <w:r>
              <w:rPr>
                <w:spacing w:val="-6"/>
                <w:sz w:val="20"/>
              </w:rPr>
              <w:t xml:space="preserve"> </w:t>
            </w:r>
            <w:r>
              <w:rPr>
                <w:sz w:val="20"/>
              </w:rPr>
              <w:t>&amp;</w:t>
            </w:r>
            <w:r>
              <w:rPr>
                <w:spacing w:val="-9"/>
                <w:sz w:val="20"/>
              </w:rPr>
              <w:t xml:space="preserve"> </w:t>
            </w:r>
            <w:r>
              <w:rPr>
                <w:sz w:val="20"/>
              </w:rPr>
              <w:t>take</w:t>
            </w:r>
            <w:r>
              <w:rPr>
                <w:spacing w:val="-8"/>
                <w:sz w:val="20"/>
              </w:rPr>
              <w:t xml:space="preserve"> </w:t>
            </w:r>
            <w:r>
              <w:rPr>
                <w:sz w:val="20"/>
              </w:rPr>
              <w:t xml:space="preserve">rubbish </w:t>
            </w:r>
            <w:proofErr w:type="gramStart"/>
            <w:r>
              <w:rPr>
                <w:sz w:val="20"/>
              </w:rPr>
              <w:t>away</w:t>
            </w:r>
            <w:proofErr w:type="gramEnd"/>
            <w:r>
              <w:rPr>
                <w:sz w:val="20"/>
              </w:rPr>
              <w:t xml:space="preserve"> post event.</w:t>
            </w:r>
          </w:p>
        </w:tc>
        <w:tc>
          <w:tcPr>
            <w:tcW w:w="3029" w:type="dxa"/>
          </w:tcPr>
          <w:p w14:paraId="6F965924" w14:textId="77777777" w:rsidR="00AF0835" w:rsidRDefault="00B47F1F">
            <w:pPr>
              <w:pStyle w:val="TableParagraph"/>
              <w:ind w:left="106" w:right="117"/>
              <w:rPr>
                <w:sz w:val="20"/>
              </w:rPr>
            </w:pPr>
            <w:r>
              <w:rPr>
                <w:sz w:val="20"/>
              </w:rPr>
              <w:t>Extra bins to be sited around the</w:t>
            </w:r>
            <w:r>
              <w:rPr>
                <w:spacing w:val="-7"/>
                <w:sz w:val="20"/>
              </w:rPr>
              <w:t xml:space="preserve"> </w:t>
            </w:r>
            <w:r>
              <w:rPr>
                <w:sz w:val="20"/>
              </w:rPr>
              <w:t>park</w:t>
            </w:r>
            <w:r>
              <w:rPr>
                <w:spacing w:val="-6"/>
                <w:sz w:val="20"/>
              </w:rPr>
              <w:t xml:space="preserve"> </w:t>
            </w:r>
            <w:r>
              <w:rPr>
                <w:sz w:val="20"/>
              </w:rPr>
              <w:t>to</w:t>
            </w:r>
            <w:r>
              <w:rPr>
                <w:spacing w:val="-7"/>
                <w:sz w:val="20"/>
              </w:rPr>
              <w:t xml:space="preserve"> </w:t>
            </w:r>
            <w:r>
              <w:rPr>
                <w:sz w:val="20"/>
              </w:rPr>
              <w:t>ensure</w:t>
            </w:r>
            <w:r>
              <w:rPr>
                <w:spacing w:val="-7"/>
                <w:sz w:val="20"/>
              </w:rPr>
              <w:t xml:space="preserve"> </w:t>
            </w:r>
            <w:r>
              <w:rPr>
                <w:sz w:val="20"/>
              </w:rPr>
              <w:t>that</w:t>
            </w:r>
            <w:r>
              <w:rPr>
                <w:spacing w:val="-7"/>
                <w:sz w:val="20"/>
              </w:rPr>
              <w:t xml:space="preserve"> </w:t>
            </w:r>
            <w:r>
              <w:rPr>
                <w:sz w:val="20"/>
              </w:rPr>
              <w:t>there</w:t>
            </w:r>
            <w:r>
              <w:rPr>
                <w:spacing w:val="-7"/>
                <w:sz w:val="20"/>
              </w:rPr>
              <w:t xml:space="preserve"> </w:t>
            </w:r>
            <w:r>
              <w:rPr>
                <w:sz w:val="20"/>
              </w:rPr>
              <w:t>is</w:t>
            </w:r>
          </w:p>
          <w:p w14:paraId="6F965925" w14:textId="77777777" w:rsidR="00AF0835" w:rsidRDefault="00B47F1F">
            <w:pPr>
              <w:pStyle w:val="TableParagraph"/>
              <w:spacing w:line="228" w:lineRule="exact"/>
              <w:ind w:left="106" w:right="117"/>
              <w:rPr>
                <w:sz w:val="20"/>
              </w:rPr>
            </w:pPr>
            <w:r>
              <w:rPr>
                <w:sz w:val="20"/>
              </w:rPr>
              <w:t>no</w:t>
            </w:r>
            <w:r>
              <w:rPr>
                <w:spacing w:val="-14"/>
                <w:sz w:val="20"/>
              </w:rPr>
              <w:t xml:space="preserve"> </w:t>
            </w:r>
            <w:r>
              <w:rPr>
                <w:sz w:val="20"/>
              </w:rPr>
              <w:t>hazards</w:t>
            </w:r>
            <w:r>
              <w:rPr>
                <w:spacing w:val="-13"/>
                <w:sz w:val="20"/>
              </w:rPr>
              <w:t xml:space="preserve"> </w:t>
            </w:r>
            <w:r>
              <w:rPr>
                <w:sz w:val="20"/>
              </w:rPr>
              <w:t>from</w:t>
            </w:r>
            <w:r>
              <w:rPr>
                <w:spacing w:val="-14"/>
                <w:sz w:val="20"/>
              </w:rPr>
              <w:t xml:space="preserve"> </w:t>
            </w:r>
            <w:r>
              <w:rPr>
                <w:sz w:val="20"/>
              </w:rPr>
              <w:t xml:space="preserve">rubbish </w:t>
            </w:r>
            <w:r>
              <w:rPr>
                <w:spacing w:val="-2"/>
                <w:sz w:val="20"/>
              </w:rPr>
              <w:t>collected.</w:t>
            </w:r>
          </w:p>
        </w:tc>
        <w:tc>
          <w:tcPr>
            <w:tcW w:w="1419" w:type="dxa"/>
          </w:tcPr>
          <w:p w14:paraId="6F965926" w14:textId="77777777" w:rsidR="00AF0835" w:rsidRDefault="00B47F1F">
            <w:pPr>
              <w:pStyle w:val="TableParagraph"/>
              <w:spacing w:line="229" w:lineRule="exact"/>
              <w:ind w:left="106"/>
              <w:rPr>
                <w:sz w:val="20"/>
              </w:rPr>
            </w:pPr>
            <w:r>
              <w:rPr>
                <w:sz w:val="20"/>
              </w:rPr>
              <w:t>1</w:t>
            </w:r>
            <w:r>
              <w:rPr>
                <w:spacing w:val="-3"/>
                <w:sz w:val="20"/>
              </w:rPr>
              <w:t xml:space="preserve"> </w:t>
            </w:r>
            <w:r>
              <w:rPr>
                <w:sz w:val="20"/>
              </w:rPr>
              <w:t>x</w:t>
            </w:r>
            <w:r>
              <w:rPr>
                <w:spacing w:val="-1"/>
                <w:sz w:val="20"/>
              </w:rPr>
              <w:t xml:space="preserve"> </w:t>
            </w:r>
            <w:r>
              <w:rPr>
                <w:sz w:val="20"/>
              </w:rPr>
              <w:t>1</w:t>
            </w:r>
            <w:r>
              <w:rPr>
                <w:spacing w:val="-2"/>
                <w:sz w:val="20"/>
              </w:rPr>
              <w:t xml:space="preserve"> </w:t>
            </w:r>
            <w:r>
              <w:rPr>
                <w:sz w:val="20"/>
              </w:rPr>
              <w:t xml:space="preserve">= </w:t>
            </w:r>
            <w:r>
              <w:rPr>
                <w:spacing w:val="-10"/>
                <w:sz w:val="20"/>
              </w:rPr>
              <w:t>1</w:t>
            </w:r>
          </w:p>
          <w:p w14:paraId="6F965927" w14:textId="77777777" w:rsidR="00AF0835" w:rsidRDefault="00B47F1F">
            <w:pPr>
              <w:pStyle w:val="TableParagraph"/>
              <w:ind w:left="106"/>
              <w:rPr>
                <w:sz w:val="20"/>
              </w:rPr>
            </w:pPr>
            <w:r>
              <w:rPr>
                <w:sz w:val="20"/>
              </w:rPr>
              <w:t>Low</w:t>
            </w:r>
            <w:r>
              <w:rPr>
                <w:spacing w:val="-7"/>
                <w:sz w:val="20"/>
              </w:rPr>
              <w:t xml:space="preserve"> </w:t>
            </w:r>
            <w:r>
              <w:rPr>
                <w:spacing w:val="-4"/>
                <w:sz w:val="20"/>
              </w:rPr>
              <w:t>Risk</w:t>
            </w:r>
          </w:p>
        </w:tc>
        <w:tc>
          <w:tcPr>
            <w:tcW w:w="1985" w:type="dxa"/>
          </w:tcPr>
          <w:p w14:paraId="6F965928" w14:textId="77777777" w:rsidR="00AF0835" w:rsidRDefault="00B47F1F">
            <w:pPr>
              <w:pStyle w:val="TableParagraph"/>
              <w:ind w:left="105" w:right="396"/>
              <w:rPr>
                <w:sz w:val="20"/>
              </w:rPr>
            </w:pPr>
            <w:r>
              <w:rPr>
                <w:sz w:val="20"/>
              </w:rPr>
              <w:t>Immediately</w:t>
            </w:r>
            <w:r>
              <w:rPr>
                <w:spacing w:val="-14"/>
                <w:sz w:val="20"/>
              </w:rPr>
              <w:t xml:space="preserve"> </w:t>
            </w:r>
            <w:r>
              <w:rPr>
                <w:sz w:val="20"/>
              </w:rPr>
              <w:t>and during event.</w:t>
            </w:r>
          </w:p>
        </w:tc>
        <w:tc>
          <w:tcPr>
            <w:tcW w:w="2551" w:type="dxa"/>
          </w:tcPr>
          <w:p w14:paraId="6F965929" w14:textId="77777777" w:rsidR="00AF0835" w:rsidRDefault="00B47F1F">
            <w:pPr>
              <w:pStyle w:val="TableParagraph"/>
              <w:ind w:left="105" w:right="540"/>
              <w:rPr>
                <w:sz w:val="20"/>
              </w:rPr>
            </w:pPr>
            <w:r>
              <w:rPr>
                <w:sz w:val="20"/>
              </w:rPr>
              <w:t>Stallholders,</w:t>
            </w:r>
            <w:r>
              <w:rPr>
                <w:spacing w:val="-14"/>
                <w:sz w:val="20"/>
              </w:rPr>
              <w:t xml:space="preserve"> </w:t>
            </w:r>
            <w:r>
              <w:rPr>
                <w:sz w:val="20"/>
              </w:rPr>
              <w:t>DTC</w:t>
            </w:r>
            <w:r>
              <w:rPr>
                <w:spacing w:val="-14"/>
                <w:sz w:val="20"/>
              </w:rPr>
              <w:t xml:space="preserve"> </w:t>
            </w:r>
            <w:r>
              <w:rPr>
                <w:sz w:val="20"/>
              </w:rPr>
              <w:t>to provide extra bins.</w:t>
            </w:r>
          </w:p>
        </w:tc>
      </w:tr>
      <w:tr w:rsidR="00AF0835" w14:paraId="6F96593E" w14:textId="77777777">
        <w:trPr>
          <w:trHeight w:val="2989"/>
        </w:trPr>
        <w:tc>
          <w:tcPr>
            <w:tcW w:w="1498" w:type="dxa"/>
          </w:tcPr>
          <w:p w14:paraId="6F96592B" w14:textId="77777777" w:rsidR="00AF0835" w:rsidRDefault="00B47F1F">
            <w:pPr>
              <w:pStyle w:val="TableParagraph"/>
              <w:spacing w:line="229" w:lineRule="exact"/>
              <w:ind w:left="107"/>
              <w:rPr>
                <w:sz w:val="20"/>
              </w:rPr>
            </w:pPr>
            <w:r>
              <w:rPr>
                <w:sz w:val="20"/>
              </w:rPr>
              <w:lastRenderedPageBreak/>
              <w:t>Fire</w:t>
            </w:r>
            <w:r>
              <w:rPr>
                <w:spacing w:val="-7"/>
                <w:sz w:val="20"/>
              </w:rPr>
              <w:t xml:space="preserve"> </w:t>
            </w:r>
            <w:r>
              <w:rPr>
                <w:spacing w:val="-2"/>
                <w:sz w:val="20"/>
              </w:rPr>
              <w:t>Safety</w:t>
            </w:r>
          </w:p>
        </w:tc>
        <w:tc>
          <w:tcPr>
            <w:tcW w:w="2026" w:type="dxa"/>
          </w:tcPr>
          <w:p w14:paraId="6F96592C" w14:textId="2714EF85" w:rsidR="00AF0835" w:rsidRDefault="00B47F1F">
            <w:pPr>
              <w:pStyle w:val="TableParagraph"/>
              <w:ind w:left="107" w:right="50"/>
              <w:rPr>
                <w:sz w:val="20"/>
              </w:rPr>
            </w:pPr>
            <w:r>
              <w:rPr>
                <w:sz w:val="20"/>
              </w:rPr>
              <w:t xml:space="preserve">Public, event </w:t>
            </w:r>
            <w:proofErr w:type="spellStart"/>
            <w:r>
              <w:rPr>
                <w:spacing w:val="-2"/>
                <w:sz w:val="20"/>
              </w:rPr>
              <w:t>organisers</w:t>
            </w:r>
            <w:proofErr w:type="spellEnd"/>
            <w:r w:rsidR="00932760">
              <w:rPr>
                <w:spacing w:val="-2"/>
                <w:sz w:val="20"/>
              </w:rPr>
              <w:t xml:space="preserve"> </w:t>
            </w:r>
            <w:r>
              <w:rPr>
                <w:sz w:val="20"/>
              </w:rPr>
              <w:t>and</w:t>
            </w:r>
            <w:r>
              <w:rPr>
                <w:spacing w:val="-14"/>
                <w:sz w:val="20"/>
              </w:rPr>
              <w:t xml:space="preserve"> </w:t>
            </w:r>
            <w:r>
              <w:rPr>
                <w:sz w:val="20"/>
              </w:rPr>
              <w:t>staff.</w:t>
            </w:r>
          </w:p>
        </w:tc>
        <w:tc>
          <w:tcPr>
            <w:tcW w:w="3231" w:type="dxa"/>
          </w:tcPr>
          <w:p w14:paraId="6F96592D" w14:textId="77777777" w:rsidR="00AF0835" w:rsidRDefault="00B47F1F">
            <w:pPr>
              <w:pStyle w:val="TableParagraph"/>
              <w:ind w:left="106" w:right="102"/>
              <w:rPr>
                <w:sz w:val="20"/>
              </w:rPr>
            </w:pPr>
            <w:r>
              <w:rPr>
                <w:sz w:val="20"/>
              </w:rPr>
              <w:t>Stalls</w:t>
            </w:r>
            <w:r>
              <w:rPr>
                <w:spacing w:val="-7"/>
                <w:sz w:val="20"/>
              </w:rPr>
              <w:t xml:space="preserve"> </w:t>
            </w:r>
            <w:r>
              <w:rPr>
                <w:sz w:val="20"/>
              </w:rPr>
              <w:t>posing</w:t>
            </w:r>
            <w:r>
              <w:rPr>
                <w:spacing w:val="-7"/>
                <w:sz w:val="20"/>
              </w:rPr>
              <w:t xml:space="preserve"> </w:t>
            </w:r>
            <w:r>
              <w:rPr>
                <w:sz w:val="20"/>
              </w:rPr>
              <w:t>a</w:t>
            </w:r>
            <w:r>
              <w:rPr>
                <w:spacing w:val="-7"/>
                <w:sz w:val="20"/>
              </w:rPr>
              <w:t xml:space="preserve"> </w:t>
            </w:r>
            <w:r>
              <w:rPr>
                <w:sz w:val="20"/>
              </w:rPr>
              <w:t>fire</w:t>
            </w:r>
            <w:r>
              <w:rPr>
                <w:spacing w:val="-7"/>
                <w:sz w:val="20"/>
              </w:rPr>
              <w:t xml:space="preserve"> </w:t>
            </w:r>
            <w:r>
              <w:rPr>
                <w:sz w:val="20"/>
              </w:rPr>
              <w:t>risk</w:t>
            </w:r>
            <w:r>
              <w:rPr>
                <w:spacing w:val="-7"/>
                <w:sz w:val="20"/>
              </w:rPr>
              <w:t xml:space="preserve"> </w:t>
            </w:r>
            <w:r>
              <w:rPr>
                <w:sz w:val="20"/>
              </w:rPr>
              <w:t>must</w:t>
            </w:r>
            <w:r>
              <w:rPr>
                <w:spacing w:val="-7"/>
                <w:sz w:val="20"/>
              </w:rPr>
              <w:t xml:space="preserve"> </w:t>
            </w:r>
            <w:r>
              <w:rPr>
                <w:sz w:val="20"/>
              </w:rPr>
              <w:t xml:space="preserve">have their own appropriate control </w:t>
            </w:r>
            <w:r>
              <w:rPr>
                <w:spacing w:val="-2"/>
                <w:sz w:val="20"/>
              </w:rPr>
              <w:t>measures</w:t>
            </w:r>
          </w:p>
        </w:tc>
        <w:tc>
          <w:tcPr>
            <w:tcW w:w="3029" w:type="dxa"/>
          </w:tcPr>
          <w:p w14:paraId="6F96592E" w14:textId="77777777" w:rsidR="00AF0835" w:rsidRDefault="00B47F1F">
            <w:pPr>
              <w:pStyle w:val="TableParagraph"/>
              <w:ind w:left="106" w:right="117"/>
              <w:rPr>
                <w:sz w:val="20"/>
              </w:rPr>
            </w:pPr>
            <w:r>
              <w:rPr>
                <w:sz w:val="20"/>
              </w:rPr>
              <w:t>Each</w:t>
            </w:r>
            <w:r>
              <w:rPr>
                <w:spacing w:val="-8"/>
                <w:sz w:val="20"/>
              </w:rPr>
              <w:t xml:space="preserve"> </w:t>
            </w:r>
            <w:r>
              <w:rPr>
                <w:sz w:val="20"/>
              </w:rPr>
              <w:t>stall</w:t>
            </w:r>
            <w:r>
              <w:rPr>
                <w:spacing w:val="-7"/>
                <w:sz w:val="20"/>
              </w:rPr>
              <w:t xml:space="preserve"> </w:t>
            </w:r>
            <w:r>
              <w:rPr>
                <w:sz w:val="20"/>
              </w:rPr>
              <w:t>posing</w:t>
            </w:r>
            <w:r>
              <w:rPr>
                <w:spacing w:val="-6"/>
                <w:sz w:val="20"/>
              </w:rPr>
              <w:t xml:space="preserve"> </w:t>
            </w:r>
            <w:r>
              <w:rPr>
                <w:sz w:val="20"/>
              </w:rPr>
              <w:t>a</w:t>
            </w:r>
            <w:r>
              <w:rPr>
                <w:spacing w:val="-8"/>
                <w:sz w:val="20"/>
              </w:rPr>
              <w:t xml:space="preserve"> </w:t>
            </w:r>
            <w:r>
              <w:rPr>
                <w:sz w:val="20"/>
              </w:rPr>
              <w:t>first</w:t>
            </w:r>
            <w:r>
              <w:rPr>
                <w:spacing w:val="-8"/>
                <w:sz w:val="20"/>
              </w:rPr>
              <w:t xml:space="preserve"> </w:t>
            </w:r>
            <w:r>
              <w:rPr>
                <w:sz w:val="20"/>
              </w:rPr>
              <w:t>risk</w:t>
            </w:r>
            <w:r>
              <w:rPr>
                <w:spacing w:val="-4"/>
                <w:sz w:val="20"/>
              </w:rPr>
              <w:t xml:space="preserve"> </w:t>
            </w:r>
            <w:r>
              <w:rPr>
                <w:sz w:val="20"/>
              </w:rPr>
              <w:t xml:space="preserve">will provide a fire </w:t>
            </w:r>
            <w:r>
              <w:rPr>
                <w:spacing w:val="-2"/>
                <w:sz w:val="20"/>
              </w:rPr>
              <w:t>extinguisher/blanket.</w:t>
            </w:r>
          </w:p>
          <w:p w14:paraId="6F96592F" w14:textId="77777777" w:rsidR="00AF0835" w:rsidRDefault="00AF0835">
            <w:pPr>
              <w:pStyle w:val="TableParagraph"/>
              <w:spacing w:before="1"/>
              <w:rPr>
                <w:b/>
                <w:sz w:val="20"/>
              </w:rPr>
            </w:pPr>
          </w:p>
          <w:p w14:paraId="6F965930" w14:textId="77777777" w:rsidR="00AF0835" w:rsidRDefault="00B47F1F">
            <w:pPr>
              <w:pStyle w:val="TableParagraph"/>
              <w:ind w:left="106" w:right="117" w:hanging="1"/>
              <w:rPr>
                <w:sz w:val="20"/>
              </w:rPr>
            </w:pPr>
            <w:r>
              <w:rPr>
                <w:sz w:val="20"/>
              </w:rPr>
              <w:t>Safety</w:t>
            </w:r>
            <w:r>
              <w:rPr>
                <w:spacing w:val="-8"/>
                <w:sz w:val="20"/>
              </w:rPr>
              <w:t xml:space="preserve"> </w:t>
            </w:r>
            <w:r>
              <w:rPr>
                <w:sz w:val="20"/>
              </w:rPr>
              <w:t>Officer</w:t>
            </w:r>
            <w:r>
              <w:rPr>
                <w:spacing w:val="-8"/>
                <w:sz w:val="20"/>
              </w:rPr>
              <w:t xml:space="preserve"> </w:t>
            </w:r>
            <w:r>
              <w:rPr>
                <w:sz w:val="20"/>
              </w:rPr>
              <w:t>to</w:t>
            </w:r>
            <w:r>
              <w:rPr>
                <w:spacing w:val="-8"/>
                <w:sz w:val="20"/>
              </w:rPr>
              <w:t xml:space="preserve"> </w:t>
            </w:r>
            <w:r>
              <w:rPr>
                <w:sz w:val="20"/>
              </w:rPr>
              <w:t>check</w:t>
            </w:r>
            <w:r>
              <w:rPr>
                <w:spacing w:val="-8"/>
                <w:sz w:val="20"/>
              </w:rPr>
              <w:t xml:space="preserve"> </w:t>
            </w:r>
            <w:r>
              <w:rPr>
                <w:sz w:val="20"/>
              </w:rPr>
              <w:t>that</w:t>
            </w:r>
            <w:r>
              <w:rPr>
                <w:spacing w:val="-8"/>
                <w:sz w:val="20"/>
              </w:rPr>
              <w:t xml:space="preserve"> </w:t>
            </w:r>
            <w:r>
              <w:rPr>
                <w:sz w:val="20"/>
              </w:rPr>
              <w:t xml:space="preserve">the stalls meet the above </w:t>
            </w:r>
            <w:r>
              <w:rPr>
                <w:spacing w:val="-2"/>
                <w:sz w:val="20"/>
              </w:rPr>
              <w:t>requirements.</w:t>
            </w:r>
          </w:p>
          <w:p w14:paraId="6F965931" w14:textId="77777777" w:rsidR="00AF0835" w:rsidRDefault="00AF0835">
            <w:pPr>
              <w:pStyle w:val="TableParagraph"/>
              <w:spacing w:before="11"/>
              <w:rPr>
                <w:b/>
                <w:sz w:val="19"/>
              </w:rPr>
            </w:pPr>
          </w:p>
          <w:p w14:paraId="6F965932" w14:textId="77777777" w:rsidR="00AF0835" w:rsidRDefault="00B47F1F">
            <w:pPr>
              <w:pStyle w:val="TableParagraph"/>
              <w:ind w:left="106" w:right="117"/>
              <w:rPr>
                <w:sz w:val="20"/>
              </w:rPr>
            </w:pPr>
            <w:r>
              <w:rPr>
                <w:sz w:val="20"/>
              </w:rPr>
              <w:t>All</w:t>
            </w:r>
            <w:r>
              <w:rPr>
                <w:spacing w:val="-7"/>
                <w:sz w:val="20"/>
              </w:rPr>
              <w:t xml:space="preserve"> </w:t>
            </w:r>
            <w:r>
              <w:rPr>
                <w:sz w:val="20"/>
              </w:rPr>
              <w:t>stewards/</w:t>
            </w:r>
            <w:proofErr w:type="spellStart"/>
            <w:r>
              <w:rPr>
                <w:sz w:val="20"/>
              </w:rPr>
              <w:t>marshalls</w:t>
            </w:r>
            <w:proofErr w:type="spellEnd"/>
            <w:r>
              <w:rPr>
                <w:spacing w:val="-5"/>
                <w:sz w:val="20"/>
              </w:rPr>
              <w:t xml:space="preserve"> </w:t>
            </w:r>
            <w:proofErr w:type="gramStart"/>
            <w:r>
              <w:rPr>
                <w:sz w:val="20"/>
              </w:rPr>
              <w:t>to</w:t>
            </w:r>
            <w:r>
              <w:rPr>
                <w:spacing w:val="-6"/>
                <w:sz w:val="20"/>
              </w:rPr>
              <w:t xml:space="preserve"> </w:t>
            </w:r>
            <w:r>
              <w:rPr>
                <w:sz w:val="20"/>
              </w:rPr>
              <w:t>have</w:t>
            </w:r>
            <w:proofErr w:type="gramEnd"/>
            <w:r>
              <w:rPr>
                <w:sz w:val="20"/>
              </w:rPr>
              <w:t xml:space="preserve"> walkie talkies which </w:t>
            </w:r>
            <w:proofErr w:type="gramStart"/>
            <w:r>
              <w:rPr>
                <w:sz w:val="20"/>
              </w:rPr>
              <w:t>are connected</w:t>
            </w:r>
            <w:r>
              <w:rPr>
                <w:spacing w:val="-11"/>
                <w:sz w:val="20"/>
              </w:rPr>
              <w:t xml:space="preserve"> </w:t>
            </w:r>
            <w:r>
              <w:rPr>
                <w:sz w:val="20"/>
              </w:rPr>
              <w:t>with</w:t>
            </w:r>
            <w:proofErr w:type="gramEnd"/>
            <w:r>
              <w:rPr>
                <w:spacing w:val="-11"/>
                <w:sz w:val="20"/>
              </w:rPr>
              <w:t xml:space="preserve"> </w:t>
            </w:r>
            <w:r>
              <w:rPr>
                <w:sz w:val="20"/>
              </w:rPr>
              <w:t>the</w:t>
            </w:r>
            <w:r>
              <w:rPr>
                <w:spacing w:val="-9"/>
                <w:sz w:val="20"/>
              </w:rPr>
              <w:t xml:space="preserve"> </w:t>
            </w:r>
            <w:r>
              <w:rPr>
                <w:sz w:val="20"/>
              </w:rPr>
              <w:t>main</w:t>
            </w:r>
            <w:r>
              <w:rPr>
                <w:spacing w:val="-11"/>
                <w:sz w:val="20"/>
              </w:rPr>
              <w:t xml:space="preserve"> </w:t>
            </w:r>
            <w:r>
              <w:rPr>
                <w:sz w:val="20"/>
              </w:rPr>
              <w:t>arena PA to ensure crowd safety.</w:t>
            </w:r>
          </w:p>
        </w:tc>
        <w:tc>
          <w:tcPr>
            <w:tcW w:w="1419" w:type="dxa"/>
          </w:tcPr>
          <w:p w14:paraId="6F965933" w14:textId="77777777" w:rsidR="00AF0835" w:rsidRDefault="00B47F1F">
            <w:pPr>
              <w:pStyle w:val="TableParagraph"/>
              <w:spacing w:line="229" w:lineRule="exact"/>
              <w:ind w:left="106"/>
              <w:rPr>
                <w:sz w:val="20"/>
              </w:rPr>
            </w:pPr>
            <w:r>
              <w:rPr>
                <w:sz w:val="20"/>
              </w:rPr>
              <w:t>2</w:t>
            </w:r>
            <w:r>
              <w:rPr>
                <w:spacing w:val="-3"/>
                <w:sz w:val="20"/>
              </w:rPr>
              <w:t xml:space="preserve"> </w:t>
            </w:r>
            <w:r>
              <w:rPr>
                <w:sz w:val="20"/>
              </w:rPr>
              <w:t>x</w:t>
            </w:r>
            <w:r>
              <w:rPr>
                <w:spacing w:val="-1"/>
                <w:sz w:val="20"/>
              </w:rPr>
              <w:t xml:space="preserve"> </w:t>
            </w:r>
            <w:r>
              <w:rPr>
                <w:sz w:val="20"/>
              </w:rPr>
              <w:t>4</w:t>
            </w:r>
            <w:r>
              <w:rPr>
                <w:spacing w:val="-2"/>
                <w:sz w:val="20"/>
              </w:rPr>
              <w:t xml:space="preserve"> </w:t>
            </w:r>
            <w:r>
              <w:rPr>
                <w:sz w:val="20"/>
              </w:rPr>
              <w:t>=</w:t>
            </w:r>
            <w:r>
              <w:rPr>
                <w:spacing w:val="-1"/>
                <w:sz w:val="20"/>
              </w:rPr>
              <w:t xml:space="preserve"> </w:t>
            </w:r>
            <w:r>
              <w:rPr>
                <w:spacing w:val="-10"/>
                <w:sz w:val="20"/>
              </w:rPr>
              <w:t>8</w:t>
            </w:r>
          </w:p>
          <w:p w14:paraId="6F965934" w14:textId="77777777" w:rsidR="00AF0835" w:rsidRDefault="00B47F1F">
            <w:pPr>
              <w:pStyle w:val="TableParagraph"/>
              <w:ind w:left="106"/>
              <w:rPr>
                <w:sz w:val="20"/>
              </w:rPr>
            </w:pPr>
            <w:r>
              <w:rPr>
                <w:sz w:val="20"/>
              </w:rPr>
              <w:t>Medium</w:t>
            </w:r>
            <w:r>
              <w:rPr>
                <w:spacing w:val="-10"/>
                <w:sz w:val="20"/>
              </w:rPr>
              <w:t xml:space="preserve"> </w:t>
            </w:r>
            <w:r>
              <w:rPr>
                <w:spacing w:val="-4"/>
                <w:sz w:val="20"/>
              </w:rPr>
              <w:t>Risk</w:t>
            </w:r>
          </w:p>
        </w:tc>
        <w:tc>
          <w:tcPr>
            <w:tcW w:w="1985" w:type="dxa"/>
          </w:tcPr>
          <w:p w14:paraId="6F965935" w14:textId="77777777" w:rsidR="00AF0835" w:rsidRDefault="00B47F1F">
            <w:pPr>
              <w:pStyle w:val="TableParagraph"/>
              <w:ind w:left="105" w:right="574"/>
              <w:rPr>
                <w:sz w:val="20"/>
              </w:rPr>
            </w:pPr>
            <w:r>
              <w:rPr>
                <w:sz w:val="20"/>
              </w:rPr>
              <w:t>During</w:t>
            </w:r>
            <w:r>
              <w:rPr>
                <w:spacing w:val="-14"/>
                <w:sz w:val="20"/>
              </w:rPr>
              <w:t xml:space="preserve"> </w:t>
            </w:r>
            <w:r>
              <w:rPr>
                <w:sz w:val="20"/>
              </w:rPr>
              <w:t>set</w:t>
            </w:r>
            <w:r>
              <w:rPr>
                <w:spacing w:val="-14"/>
                <w:sz w:val="20"/>
              </w:rPr>
              <w:t xml:space="preserve"> </w:t>
            </w:r>
            <w:r>
              <w:rPr>
                <w:sz w:val="20"/>
              </w:rPr>
              <w:t>up before</w:t>
            </w:r>
            <w:r>
              <w:rPr>
                <w:spacing w:val="-9"/>
                <w:sz w:val="20"/>
              </w:rPr>
              <w:t xml:space="preserve"> </w:t>
            </w:r>
            <w:r>
              <w:rPr>
                <w:spacing w:val="-2"/>
                <w:sz w:val="20"/>
              </w:rPr>
              <w:t>event.</w:t>
            </w:r>
          </w:p>
        </w:tc>
        <w:tc>
          <w:tcPr>
            <w:tcW w:w="2551" w:type="dxa"/>
          </w:tcPr>
          <w:p w14:paraId="6F965936" w14:textId="77777777" w:rsidR="00AF0835" w:rsidRDefault="00B47F1F">
            <w:pPr>
              <w:pStyle w:val="TableParagraph"/>
              <w:spacing w:line="229" w:lineRule="exact"/>
              <w:ind w:left="105"/>
              <w:rPr>
                <w:sz w:val="20"/>
              </w:rPr>
            </w:pPr>
            <w:r>
              <w:rPr>
                <w:spacing w:val="-2"/>
                <w:sz w:val="20"/>
              </w:rPr>
              <w:t>Stallholders</w:t>
            </w:r>
          </w:p>
          <w:p w14:paraId="6F965937" w14:textId="77777777" w:rsidR="00AF0835" w:rsidRDefault="00AF0835">
            <w:pPr>
              <w:pStyle w:val="TableParagraph"/>
              <w:rPr>
                <w:b/>
              </w:rPr>
            </w:pPr>
          </w:p>
          <w:p w14:paraId="6F965938" w14:textId="77777777" w:rsidR="00AF0835" w:rsidRDefault="00AF0835">
            <w:pPr>
              <w:pStyle w:val="TableParagraph"/>
              <w:rPr>
                <w:b/>
              </w:rPr>
            </w:pPr>
          </w:p>
          <w:p w14:paraId="6F965939" w14:textId="77777777" w:rsidR="00AF0835" w:rsidRDefault="00B47F1F">
            <w:pPr>
              <w:pStyle w:val="TableParagraph"/>
              <w:spacing w:before="186"/>
              <w:ind w:left="105"/>
              <w:rPr>
                <w:sz w:val="20"/>
              </w:rPr>
            </w:pPr>
            <w:r>
              <w:rPr>
                <w:sz w:val="20"/>
              </w:rPr>
              <w:t>Nominated</w:t>
            </w:r>
            <w:r>
              <w:rPr>
                <w:spacing w:val="-12"/>
                <w:sz w:val="20"/>
              </w:rPr>
              <w:t xml:space="preserve"> </w:t>
            </w:r>
            <w:r>
              <w:rPr>
                <w:sz w:val="20"/>
              </w:rPr>
              <w:t>safety</w:t>
            </w:r>
            <w:r>
              <w:rPr>
                <w:spacing w:val="-8"/>
                <w:sz w:val="20"/>
              </w:rPr>
              <w:t xml:space="preserve"> </w:t>
            </w:r>
            <w:r>
              <w:rPr>
                <w:spacing w:val="-2"/>
                <w:sz w:val="20"/>
              </w:rPr>
              <w:t>officer</w:t>
            </w:r>
          </w:p>
          <w:p w14:paraId="6F96593A" w14:textId="77777777" w:rsidR="00AF0835" w:rsidRDefault="00AF0835">
            <w:pPr>
              <w:pStyle w:val="TableParagraph"/>
              <w:rPr>
                <w:b/>
              </w:rPr>
            </w:pPr>
          </w:p>
          <w:p w14:paraId="6F96593B" w14:textId="77777777" w:rsidR="00AF0835" w:rsidRDefault="00AF0835">
            <w:pPr>
              <w:pStyle w:val="TableParagraph"/>
              <w:rPr>
                <w:b/>
              </w:rPr>
            </w:pPr>
          </w:p>
          <w:p w14:paraId="6F96593C" w14:textId="77777777" w:rsidR="00AF0835" w:rsidRDefault="00AF0835">
            <w:pPr>
              <w:pStyle w:val="TableParagraph"/>
              <w:rPr>
                <w:b/>
              </w:rPr>
            </w:pPr>
          </w:p>
          <w:p w14:paraId="6F96593D" w14:textId="77777777" w:rsidR="00AF0835" w:rsidRDefault="00B47F1F">
            <w:pPr>
              <w:pStyle w:val="TableParagraph"/>
              <w:spacing w:before="161"/>
              <w:ind w:left="105"/>
              <w:rPr>
                <w:sz w:val="20"/>
              </w:rPr>
            </w:pPr>
            <w:r>
              <w:rPr>
                <w:sz w:val="20"/>
              </w:rPr>
              <w:t>Carnival</w:t>
            </w:r>
            <w:r>
              <w:rPr>
                <w:spacing w:val="-11"/>
                <w:sz w:val="20"/>
              </w:rPr>
              <w:t xml:space="preserve"> </w:t>
            </w:r>
            <w:r>
              <w:rPr>
                <w:spacing w:val="-2"/>
                <w:sz w:val="20"/>
              </w:rPr>
              <w:t>Chair</w:t>
            </w:r>
          </w:p>
        </w:tc>
      </w:tr>
      <w:tr w:rsidR="00AF0835" w14:paraId="6F965961" w14:textId="77777777">
        <w:trPr>
          <w:trHeight w:val="5159"/>
        </w:trPr>
        <w:tc>
          <w:tcPr>
            <w:tcW w:w="1498" w:type="dxa"/>
          </w:tcPr>
          <w:p w14:paraId="6F96593F" w14:textId="77777777" w:rsidR="00AF0835" w:rsidRDefault="00B47F1F">
            <w:pPr>
              <w:pStyle w:val="TableParagraph"/>
              <w:ind w:left="107"/>
              <w:rPr>
                <w:sz w:val="20"/>
              </w:rPr>
            </w:pPr>
            <w:r>
              <w:rPr>
                <w:sz w:val="20"/>
              </w:rPr>
              <w:t>Food Safety and</w:t>
            </w:r>
            <w:r>
              <w:rPr>
                <w:spacing w:val="-7"/>
                <w:sz w:val="20"/>
              </w:rPr>
              <w:t xml:space="preserve"> </w:t>
            </w:r>
            <w:r>
              <w:rPr>
                <w:spacing w:val="-2"/>
                <w:sz w:val="20"/>
              </w:rPr>
              <w:t>Hygiene</w:t>
            </w:r>
          </w:p>
        </w:tc>
        <w:tc>
          <w:tcPr>
            <w:tcW w:w="2026" w:type="dxa"/>
          </w:tcPr>
          <w:p w14:paraId="6F965940" w14:textId="30BDB7E2" w:rsidR="00AF0835" w:rsidRDefault="00B47F1F">
            <w:pPr>
              <w:pStyle w:val="TableParagraph"/>
              <w:ind w:left="107" w:right="50"/>
              <w:rPr>
                <w:sz w:val="20"/>
              </w:rPr>
            </w:pPr>
            <w:r>
              <w:rPr>
                <w:sz w:val="20"/>
              </w:rPr>
              <w:t xml:space="preserve">Public, event </w:t>
            </w:r>
            <w:proofErr w:type="spellStart"/>
            <w:r>
              <w:rPr>
                <w:spacing w:val="-2"/>
                <w:sz w:val="20"/>
              </w:rPr>
              <w:t>organisers</w:t>
            </w:r>
            <w:proofErr w:type="spellEnd"/>
            <w:r w:rsidR="00932760">
              <w:rPr>
                <w:spacing w:val="-2"/>
                <w:sz w:val="20"/>
              </w:rPr>
              <w:t xml:space="preserve"> </w:t>
            </w:r>
            <w:r>
              <w:rPr>
                <w:sz w:val="20"/>
              </w:rPr>
              <w:t>and</w:t>
            </w:r>
            <w:r>
              <w:rPr>
                <w:spacing w:val="-14"/>
                <w:sz w:val="20"/>
              </w:rPr>
              <w:t xml:space="preserve"> </w:t>
            </w:r>
            <w:r>
              <w:rPr>
                <w:sz w:val="20"/>
              </w:rPr>
              <w:t>staff.</w:t>
            </w:r>
          </w:p>
        </w:tc>
        <w:tc>
          <w:tcPr>
            <w:tcW w:w="3231" w:type="dxa"/>
          </w:tcPr>
          <w:p w14:paraId="6F965941" w14:textId="77777777" w:rsidR="00AF0835" w:rsidRDefault="00B47F1F">
            <w:pPr>
              <w:pStyle w:val="TableParagraph"/>
              <w:ind w:left="106" w:right="523"/>
              <w:jc w:val="both"/>
              <w:rPr>
                <w:sz w:val="20"/>
              </w:rPr>
            </w:pPr>
            <w:r>
              <w:rPr>
                <w:sz w:val="20"/>
              </w:rPr>
              <w:t>All stallholders handling food must</w:t>
            </w:r>
            <w:r>
              <w:rPr>
                <w:spacing w:val="-8"/>
                <w:sz w:val="20"/>
              </w:rPr>
              <w:t xml:space="preserve"> </w:t>
            </w:r>
            <w:r>
              <w:rPr>
                <w:sz w:val="20"/>
              </w:rPr>
              <w:t>have</w:t>
            </w:r>
            <w:r>
              <w:rPr>
                <w:spacing w:val="-6"/>
                <w:sz w:val="20"/>
              </w:rPr>
              <w:t xml:space="preserve"> </w:t>
            </w:r>
            <w:r>
              <w:rPr>
                <w:sz w:val="20"/>
              </w:rPr>
              <w:t>an</w:t>
            </w:r>
            <w:r>
              <w:rPr>
                <w:spacing w:val="-6"/>
                <w:sz w:val="20"/>
              </w:rPr>
              <w:t xml:space="preserve"> </w:t>
            </w:r>
            <w:proofErr w:type="gramStart"/>
            <w:r>
              <w:rPr>
                <w:sz w:val="20"/>
              </w:rPr>
              <w:t>up</w:t>
            </w:r>
            <w:r>
              <w:rPr>
                <w:spacing w:val="-8"/>
                <w:sz w:val="20"/>
              </w:rPr>
              <w:t xml:space="preserve"> </w:t>
            </w:r>
            <w:r>
              <w:rPr>
                <w:sz w:val="20"/>
              </w:rPr>
              <w:t>to</w:t>
            </w:r>
            <w:r>
              <w:rPr>
                <w:spacing w:val="-8"/>
                <w:sz w:val="20"/>
              </w:rPr>
              <w:t xml:space="preserve"> </w:t>
            </w:r>
            <w:r>
              <w:rPr>
                <w:sz w:val="20"/>
              </w:rPr>
              <w:t>date</w:t>
            </w:r>
            <w:proofErr w:type="gramEnd"/>
            <w:r>
              <w:rPr>
                <w:spacing w:val="-6"/>
                <w:sz w:val="20"/>
              </w:rPr>
              <w:t xml:space="preserve"> </w:t>
            </w:r>
            <w:r>
              <w:rPr>
                <w:sz w:val="20"/>
              </w:rPr>
              <w:t>food hygiene certificate.</w:t>
            </w:r>
          </w:p>
          <w:p w14:paraId="6F965942" w14:textId="77777777" w:rsidR="00AF0835" w:rsidRDefault="00AF0835">
            <w:pPr>
              <w:pStyle w:val="TableParagraph"/>
              <w:spacing w:before="3"/>
              <w:rPr>
                <w:b/>
                <w:sz w:val="24"/>
              </w:rPr>
            </w:pPr>
          </w:p>
          <w:p w14:paraId="6F965943" w14:textId="77777777" w:rsidR="00AF0835" w:rsidRDefault="00B47F1F">
            <w:pPr>
              <w:pStyle w:val="TableParagraph"/>
              <w:ind w:left="106" w:right="155"/>
              <w:jc w:val="both"/>
              <w:rPr>
                <w:sz w:val="20"/>
              </w:rPr>
            </w:pPr>
            <w:r>
              <w:rPr>
                <w:sz w:val="20"/>
              </w:rPr>
              <w:t>Ensure</w:t>
            </w:r>
            <w:r>
              <w:rPr>
                <w:spacing w:val="-9"/>
                <w:sz w:val="20"/>
              </w:rPr>
              <w:t xml:space="preserve"> </w:t>
            </w:r>
            <w:r>
              <w:rPr>
                <w:sz w:val="20"/>
              </w:rPr>
              <w:t>any</w:t>
            </w:r>
            <w:r>
              <w:rPr>
                <w:spacing w:val="-10"/>
                <w:sz w:val="20"/>
              </w:rPr>
              <w:t xml:space="preserve"> </w:t>
            </w:r>
            <w:r>
              <w:rPr>
                <w:sz w:val="20"/>
              </w:rPr>
              <w:t>equipment</w:t>
            </w:r>
            <w:r>
              <w:rPr>
                <w:spacing w:val="-9"/>
                <w:sz w:val="20"/>
              </w:rPr>
              <w:t xml:space="preserve"> </w:t>
            </w:r>
            <w:r>
              <w:rPr>
                <w:sz w:val="20"/>
              </w:rPr>
              <w:t>is</w:t>
            </w:r>
            <w:r>
              <w:rPr>
                <w:spacing w:val="-10"/>
                <w:sz w:val="20"/>
              </w:rPr>
              <w:t xml:space="preserve"> </w:t>
            </w:r>
            <w:r>
              <w:rPr>
                <w:sz w:val="20"/>
              </w:rPr>
              <w:t>situated on</w:t>
            </w:r>
            <w:r>
              <w:rPr>
                <w:spacing w:val="-8"/>
                <w:sz w:val="20"/>
              </w:rPr>
              <w:t xml:space="preserve"> </w:t>
            </w:r>
            <w:r>
              <w:rPr>
                <w:sz w:val="20"/>
              </w:rPr>
              <w:t>a</w:t>
            </w:r>
            <w:r>
              <w:rPr>
                <w:spacing w:val="-8"/>
                <w:sz w:val="20"/>
              </w:rPr>
              <w:t xml:space="preserve"> </w:t>
            </w:r>
            <w:r>
              <w:rPr>
                <w:sz w:val="20"/>
              </w:rPr>
              <w:t>solid</w:t>
            </w:r>
            <w:r>
              <w:rPr>
                <w:spacing w:val="-8"/>
                <w:sz w:val="20"/>
              </w:rPr>
              <w:t xml:space="preserve"> </w:t>
            </w:r>
            <w:r>
              <w:rPr>
                <w:sz w:val="20"/>
              </w:rPr>
              <w:t>foundation</w:t>
            </w:r>
            <w:r>
              <w:rPr>
                <w:spacing w:val="-7"/>
                <w:sz w:val="20"/>
              </w:rPr>
              <w:t xml:space="preserve"> </w:t>
            </w:r>
            <w:r>
              <w:rPr>
                <w:sz w:val="20"/>
              </w:rPr>
              <w:t>with</w:t>
            </w:r>
            <w:r>
              <w:rPr>
                <w:spacing w:val="-8"/>
                <w:sz w:val="20"/>
              </w:rPr>
              <w:t xml:space="preserve"> </w:t>
            </w:r>
            <w:r>
              <w:rPr>
                <w:sz w:val="20"/>
              </w:rPr>
              <w:t>caution signs nearby.</w:t>
            </w:r>
          </w:p>
          <w:p w14:paraId="6F965944" w14:textId="77777777" w:rsidR="00AF0835" w:rsidRDefault="00AF0835">
            <w:pPr>
              <w:pStyle w:val="TableParagraph"/>
              <w:spacing w:before="3"/>
              <w:rPr>
                <w:b/>
                <w:sz w:val="24"/>
              </w:rPr>
            </w:pPr>
          </w:p>
          <w:p w14:paraId="6F965945" w14:textId="77777777" w:rsidR="00AF0835" w:rsidRDefault="00B47F1F">
            <w:pPr>
              <w:pStyle w:val="TableParagraph"/>
              <w:spacing w:before="1"/>
              <w:ind w:left="106" w:right="102"/>
              <w:rPr>
                <w:sz w:val="20"/>
              </w:rPr>
            </w:pPr>
            <w:r>
              <w:rPr>
                <w:sz w:val="20"/>
              </w:rPr>
              <w:t>Traders should ensure that generators</w:t>
            </w:r>
            <w:r>
              <w:rPr>
                <w:spacing w:val="-9"/>
                <w:sz w:val="20"/>
              </w:rPr>
              <w:t xml:space="preserve"> </w:t>
            </w:r>
            <w:r>
              <w:rPr>
                <w:sz w:val="20"/>
              </w:rPr>
              <w:t>are</w:t>
            </w:r>
            <w:r>
              <w:rPr>
                <w:spacing w:val="-10"/>
                <w:sz w:val="20"/>
              </w:rPr>
              <w:t xml:space="preserve"> </w:t>
            </w:r>
            <w:r>
              <w:rPr>
                <w:sz w:val="20"/>
              </w:rPr>
              <w:t>suitable</w:t>
            </w:r>
            <w:r>
              <w:rPr>
                <w:spacing w:val="-8"/>
                <w:sz w:val="20"/>
              </w:rPr>
              <w:t xml:space="preserve"> </w:t>
            </w:r>
            <w:r>
              <w:rPr>
                <w:sz w:val="20"/>
              </w:rPr>
              <w:t>for</w:t>
            </w:r>
            <w:r>
              <w:rPr>
                <w:spacing w:val="-7"/>
                <w:sz w:val="20"/>
              </w:rPr>
              <w:t xml:space="preserve"> </w:t>
            </w:r>
            <w:r>
              <w:rPr>
                <w:sz w:val="20"/>
              </w:rPr>
              <w:t>use</w:t>
            </w:r>
            <w:r>
              <w:rPr>
                <w:spacing w:val="-10"/>
                <w:sz w:val="20"/>
              </w:rPr>
              <w:t xml:space="preserve"> </w:t>
            </w:r>
            <w:proofErr w:type="gramStart"/>
            <w:r>
              <w:rPr>
                <w:sz w:val="20"/>
              </w:rPr>
              <w:t>in close proximity to</w:t>
            </w:r>
            <w:proofErr w:type="gramEnd"/>
            <w:r>
              <w:rPr>
                <w:sz w:val="20"/>
              </w:rPr>
              <w:t xml:space="preserve"> others.</w:t>
            </w:r>
          </w:p>
        </w:tc>
        <w:tc>
          <w:tcPr>
            <w:tcW w:w="3029" w:type="dxa"/>
          </w:tcPr>
          <w:p w14:paraId="6F965946" w14:textId="77777777" w:rsidR="00AF0835" w:rsidRDefault="00B47F1F">
            <w:pPr>
              <w:pStyle w:val="TableParagraph"/>
              <w:ind w:left="106" w:right="117"/>
              <w:rPr>
                <w:sz w:val="20"/>
              </w:rPr>
            </w:pPr>
            <w:r>
              <w:rPr>
                <w:sz w:val="20"/>
              </w:rPr>
              <w:t>Caution</w:t>
            </w:r>
            <w:r>
              <w:rPr>
                <w:spacing w:val="-8"/>
                <w:sz w:val="20"/>
              </w:rPr>
              <w:t xml:space="preserve"> </w:t>
            </w:r>
            <w:r>
              <w:rPr>
                <w:sz w:val="20"/>
              </w:rPr>
              <w:t>signs</w:t>
            </w:r>
            <w:r>
              <w:rPr>
                <w:spacing w:val="-7"/>
                <w:sz w:val="20"/>
              </w:rPr>
              <w:t xml:space="preserve"> </w:t>
            </w:r>
            <w:r>
              <w:rPr>
                <w:sz w:val="20"/>
              </w:rPr>
              <w:t>to</w:t>
            </w:r>
            <w:r>
              <w:rPr>
                <w:spacing w:val="-8"/>
                <w:sz w:val="20"/>
              </w:rPr>
              <w:t xml:space="preserve"> </w:t>
            </w:r>
            <w:r>
              <w:rPr>
                <w:sz w:val="20"/>
              </w:rPr>
              <w:t>be</w:t>
            </w:r>
            <w:r>
              <w:rPr>
                <w:spacing w:val="-6"/>
                <w:sz w:val="20"/>
              </w:rPr>
              <w:t xml:space="preserve"> </w:t>
            </w:r>
            <w:r>
              <w:rPr>
                <w:sz w:val="20"/>
              </w:rPr>
              <w:t>sited</w:t>
            </w:r>
            <w:r>
              <w:rPr>
                <w:spacing w:val="-8"/>
                <w:sz w:val="20"/>
              </w:rPr>
              <w:t xml:space="preserve"> </w:t>
            </w:r>
            <w:r>
              <w:rPr>
                <w:sz w:val="20"/>
              </w:rPr>
              <w:t>so</w:t>
            </w:r>
            <w:r>
              <w:rPr>
                <w:spacing w:val="-8"/>
                <w:sz w:val="20"/>
              </w:rPr>
              <w:t xml:space="preserve"> </w:t>
            </w:r>
            <w:r>
              <w:rPr>
                <w:sz w:val="20"/>
              </w:rPr>
              <w:t xml:space="preserve">as not to be a trip hazard to the </w:t>
            </w:r>
            <w:r>
              <w:rPr>
                <w:spacing w:val="-2"/>
                <w:sz w:val="20"/>
              </w:rPr>
              <w:t>public.</w:t>
            </w:r>
          </w:p>
          <w:p w14:paraId="6F965947" w14:textId="77777777" w:rsidR="00AF0835" w:rsidRDefault="00AF0835">
            <w:pPr>
              <w:pStyle w:val="TableParagraph"/>
              <w:spacing w:before="1"/>
              <w:rPr>
                <w:b/>
                <w:sz w:val="20"/>
              </w:rPr>
            </w:pPr>
          </w:p>
          <w:p w14:paraId="6F965948" w14:textId="77777777" w:rsidR="00AF0835" w:rsidRDefault="00B47F1F">
            <w:pPr>
              <w:pStyle w:val="TableParagraph"/>
              <w:ind w:left="106" w:right="117"/>
              <w:rPr>
                <w:sz w:val="20"/>
              </w:rPr>
            </w:pPr>
            <w:r>
              <w:rPr>
                <w:sz w:val="20"/>
              </w:rPr>
              <w:t>All</w:t>
            </w:r>
            <w:r>
              <w:rPr>
                <w:spacing w:val="-12"/>
                <w:sz w:val="20"/>
              </w:rPr>
              <w:t xml:space="preserve"> </w:t>
            </w:r>
            <w:r>
              <w:rPr>
                <w:sz w:val="20"/>
              </w:rPr>
              <w:t>hygiene</w:t>
            </w:r>
            <w:r>
              <w:rPr>
                <w:spacing w:val="-11"/>
                <w:sz w:val="20"/>
              </w:rPr>
              <w:t xml:space="preserve"> </w:t>
            </w:r>
            <w:r>
              <w:rPr>
                <w:sz w:val="20"/>
              </w:rPr>
              <w:t>certificates</w:t>
            </w:r>
            <w:r>
              <w:rPr>
                <w:spacing w:val="-8"/>
                <w:sz w:val="20"/>
              </w:rPr>
              <w:t xml:space="preserve"> </w:t>
            </w:r>
            <w:r>
              <w:rPr>
                <w:sz w:val="20"/>
              </w:rPr>
              <w:t>will</w:t>
            </w:r>
            <w:r>
              <w:rPr>
                <w:spacing w:val="-11"/>
                <w:sz w:val="20"/>
              </w:rPr>
              <w:t xml:space="preserve"> </w:t>
            </w:r>
            <w:r>
              <w:rPr>
                <w:sz w:val="20"/>
              </w:rPr>
              <w:t xml:space="preserve">be checked before setting up </w:t>
            </w:r>
            <w:r>
              <w:rPr>
                <w:spacing w:val="-2"/>
                <w:sz w:val="20"/>
              </w:rPr>
              <w:t>commences.</w:t>
            </w:r>
          </w:p>
          <w:p w14:paraId="6F965949" w14:textId="77777777" w:rsidR="00AF0835" w:rsidRDefault="00AF0835">
            <w:pPr>
              <w:pStyle w:val="TableParagraph"/>
              <w:spacing w:before="11"/>
              <w:rPr>
                <w:b/>
                <w:sz w:val="19"/>
              </w:rPr>
            </w:pPr>
          </w:p>
          <w:p w14:paraId="6F96594A" w14:textId="77777777" w:rsidR="00AF0835" w:rsidRDefault="00B47F1F">
            <w:pPr>
              <w:pStyle w:val="TableParagraph"/>
              <w:ind w:left="106" w:right="117"/>
              <w:rPr>
                <w:sz w:val="20"/>
              </w:rPr>
            </w:pPr>
            <w:r>
              <w:rPr>
                <w:sz w:val="20"/>
              </w:rPr>
              <w:t>All generators should be properly maintained and have no</w:t>
            </w:r>
            <w:r>
              <w:rPr>
                <w:spacing w:val="-11"/>
                <w:sz w:val="20"/>
              </w:rPr>
              <w:t xml:space="preserve"> </w:t>
            </w:r>
            <w:r>
              <w:rPr>
                <w:sz w:val="20"/>
              </w:rPr>
              <w:t>noxious</w:t>
            </w:r>
            <w:r>
              <w:rPr>
                <w:spacing w:val="-10"/>
                <w:sz w:val="20"/>
              </w:rPr>
              <w:t xml:space="preserve"> </w:t>
            </w:r>
            <w:r>
              <w:rPr>
                <w:sz w:val="20"/>
              </w:rPr>
              <w:t>fumes</w:t>
            </w:r>
            <w:r>
              <w:rPr>
                <w:spacing w:val="-10"/>
                <w:sz w:val="20"/>
              </w:rPr>
              <w:t xml:space="preserve"> </w:t>
            </w:r>
            <w:r>
              <w:rPr>
                <w:sz w:val="20"/>
              </w:rPr>
              <w:t>emitting</w:t>
            </w:r>
            <w:r>
              <w:rPr>
                <w:spacing w:val="-10"/>
                <w:sz w:val="20"/>
              </w:rPr>
              <w:t xml:space="preserve"> </w:t>
            </w:r>
            <w:r>
              <w:rPr>
                <w:sz w:val="20"/>
              </w:rPr>
              <w:t>into the atmosphere.</w:t>
            </w:r>
          </w:p>
          <w:p w14:paraId="6F96594B" w14:textId="77777777" w:rsidR="00AF0835" w:rsidRDefault="00AF0835">
            <w:pPr>
              <w:pStyle w:val="TableParagraph"/>
              <w:spacing w:before="2"/>
              <w:rPr>
                <w:b/>
                <w:sz w:val="24"/>
              </w:rPr>
            </w:pPr>
          </w:p>
          <w:p w14:paraId="6F96594C" w14:textId="77777777" w:rsidR="00AF0835" w:rsidRDefault="00B47F1F">
            <w:pPr>
              <w:pStyle w:val="TableParagraph"/>
              <w:spacing w:line="242" w:lineRule="auto"/>
              <w:ind w:left="106" w:right="117"/>
              <w:rPr>
                <w:sz w:val="20"/>
              </w:rPr>
            </w:pPr>
            <w:r>
              <w:rPr>
                <w:sz w:val="20"/>
              </w:rPr>
              <w:t>Fuel should be stored in an approved</w:t>
            </w:r>
            <w:r>
              <w:rPr>
                <w:spacing w:val="-14"/>
                <w:sz w:val="20"/>
              </w:rPr>
              <w:t xml:space="preserve"> </w:t>
            </w:r>
            <w:r>
              <w:rPr>
                <w:sz w:val="20"/>
              </w:rPr>
              <w:t>container</w:t>
            </w:r>
            <w:r>
              <w:rPr>
                <w:spacing w:val="-14"/>
                <w:sz w:val="20"/>
              </w:rPr>
              <w:t xml:space="preserve"> </w:t>
            </w:r>
            <w:r>
              <w:rPr>
                <w:sz w:val="20"/>
              </w:rPr>
              <w:t>away</w:t>
            </w:r>
            <w:r>
              <w:rPr>
                <w:spacing w:val="-13"/>
                <w:sz w:val="20"/>
              </w:rPr>
              <w:t xml:space="preserve"> </w:t>
            </w:r>
            <w:r>
              <w:rPr>
                <w:sz w:val="20"/>
              </w:rPr>
              <w:t>from the stall.</w:t>
            </w:r>
          </w:p>
          <w:p w14:paraId="6F96594D" w14:textId="77777777" w:rsidR="00AF0835" w:rsidRDefault="00AF0835">
            <w:pPr>
              <w:pStyle w:val="TableParagraph"/>
              <w:spacing w:before="10"/>
              <w:rPr>
                <w:b/>
                <w:sz w:val="23"/>
              </w:rPr>
            </w:pPr>
          </w:p>
          <w:p w14:paraId="6F96594E" w14:textId="77777777" w:rsidR="00AF0835" w:rsidRDefault="00B47F1F">
            <w:pPr>
              <w:pStyle w:val="TableParagraph"/>
              <w:spacing w:before="1"/>
              <w:ind w:left="106" w:right="9"/>
              <w:rPr>
                <w:sz w:val="20"/>
              </w:rPr>
            </w:pPr>
            <w:r>
              <w:rPr>
                <w:sz w:val="20"/>
              </w:rPr>
              <w:t>The event team reserves the right to request a trader to turn off</w:t>
            </w:r>
            <w:r>
              <w:rPr>
                <w:spacing w:val="-9"/>
                <w:sz w:val="20"/>
              </w:rPr>
              <w:t xml:space="preserve"> </w:t>
            </w:r>
            <w:r>
              <w:rPr>
                <w:sz w:val="20"/>
              </w:rPr>
              <w:t>a</w:t>
            </w:r>
            <w:r>
              <w:rPr>
                <w:spacing w:val="-7"/>
                <w:sz w:val="20"/>
              </w:rPr>
              <w:t xml:space="preserve"> </w:t>
            </w:r>
            <w:r>
              <w:rPr>
                <w:sz w:val="20"/>
              </w:rPr>
              <w:t>generator</w:t>
            </w:r>
            <w:r>
              <w:rPr>
                <w:spacing w:val="-6"/>
                <w:sz w:val="20"/>
              </w:rPr>
              <w:t xml:space="preserve"> </w:t>
            </w:r>
            <w:r>
              <w:rPr>
                <w:sz w:val="20"/>
              </w:rPr>
              <w:t>if</w:t>
            </w:r>
            <w:r>
              <w:rPr>
                <w:spacing w:val="-9"/>
                <w:sz w:val="20"/>
              </w:rPr>
              <w:t xml:space="preserve"> </w:t>
            </w:r>
            <w:r>
              <w:rPr>
                <w:sz w:val="20"/>
              </w:rPr>
              <w:t>complaints</w:t>
            </w:r>
            <w:r>
              <w:rPr>
                <w:spacing w:val="-8"/>
                <w:sz w:val="20"/>
              </w:rPr>
              <w:t xml:space="preserve"> </w:t>
            </w:r>
            <w:r>
              <w:rPr>
                <w:sz w:val="20"/>
              </w:rPr>
              <w:t xml:space="preserve">are </w:t>
            </w:r>
            <w:r>
              <w:rPr>
                <w:spacing w:val="-2"/>
                <w:sz w:val="20"/>
              </w:rPr>
              <w:t>received.</w:t>
            </w:r>
          </w:p>
        </w:tc>
        <w:tc>
          <w:tcPr>
            <w:tcW w:w="1419" w:type="dxa"/>
          </w:tcPr>
          <w:p w14:paraId="6F96594F" w14:textId="77777777" w:rsidR="00AF0835" w:rsidRDefault="00B47F1F">
            <w:pPr>
              <w:pStyle w:val="TableParagraph"/>
              <w:spacing w:line="229" w:lineRule="exact"/>
              <w:ind w:left="106"/>
              <w:rPr>
                <w:sz w:val="20"/>
              </w:rPr>
            </w:pPr>
            <w:r>
              <w:rPr>
                <w:sz w:val="20"/>
              </w:rPr>
              <w:t>1</w:t>
            </w:r>
            <w:r>
              <w:rPr>
                <w:spacing w:val="-3"/>
                <w:sz w:val="20"/>
              </w:rPr>
              <w:t xml:space="preserve"> </w:t>
            </w:r>
            <w:r>
              <w:rPr>
                <w:sz w:val="20"/>
              </w:rPr>
              <w:t>x</w:t>
            </w:r>
            <w:r>
              <w:rPr>
                <w:spacing w:val="-1"/>
                <w:sz w:val="20"/>
              </w:rPr>
              <w:t xml:space="preserve"> </w:t>
            </w:r>
            <w:r>
              <w:rPr>
                <w:sz w:val="20"/>
              </w:rPr>
              <w:t>4</w:t>
            </w:r>
            <w:r>
              <w:rPr>
                <w:spacing w:val="-2"/>
                <w:sz w:val="20"/>
              </w:rPr>
              <w:t xml:space="preserve"> </w:t>
            </w:r>
            <w:r>
              <w:rPr>
                <w:sz w:val="20"/>
              </w:rPr>
              <w:t>=</w:t>
            </w:r>
            <w:r>
              <w:rPr>
                <w:spacing w:val="-1"/>
                <w:sz w:val="20"/>
              </w:rPr>
              <w:t xml:space="preserve"> </w:t>
            </w:r>
            <w:r>
              <w:rPr>
                <w:spacing w:val="-10"/>
                <w:sz w:val="20"/>
              </w:rPr>
              <w:t>4</w:t>
            </w:r>
          </w:p>
          <w:p w14:paraId="6F965950" w14:textId="77777777" w:rsidR="00AF0835" w:rsidRDefault="00B47F1F">
            <w:pPr>
              <w:pStyle w:val="TableParagraph"/>
              <w:ind w:left="106"/>
              <w:rPr>
                <w:sz w:val="20"/>
              </w:rPr>
            </w:pPr>
            <w:r>
              <w:rPr>
                <w:sz w:val="20"/>
              </w:rPr>
              <w:t>Low</w:t>
            </w:r>
            <w:r>
              <w:rPr>
                <w:spacing w:val="-7"/>
                <w:sz w:val="20"/>
              </w:rPr>
              <w:t xml:space="preserve"> </w:t>
            </w:r>
            <w:r>
              <w:rPr>
                <w:spacing w:val="-4"/>
                <w:sz w:val="20"/>
              </w:rPr>
              <w:t>Risk</w:t>
            </w:r>
          </w:p>
        </w:tc>
        <w:tc>
          <w:tcPr>
            <w:tcW w:w="1985" w:type="dxa"/>
          </w:tcPr>
          <w:p w14:paraId="6F965951" w14:textId="77777777" w:rsidR="00AF0835" w:rsidRDefault="00B47F1F">
            <w:pPr>
              <w:pStyle w:val="TableParagraph"/>
              <w:spacing w:line="229" w:lineRule="exact"/>
              <w:ind w:left="105"/>
              <w:rPr>
                <w:sz w:val="20"/>
              </w:rPr>
            </w:pPr>
            <w:r>
              <w:rPr>
                <w:spacing w:val="-2"/>
                <w:sz w:val="20"/>
              </w:rPr>
              <w:t>Stallholders</w:t>
            </w:r>
          </w:p>
        </w:tc>
        <w:tc>
          <w:tcPr>
            <w:tcW w:w="2551" w:type="dxa"/>
          </w:tcPr>
          <w:p w14:paraId="6F965952" w14:textId="77777777" w:rsidR="00AF0835" w:rsidRDefault="00B47F1F">
            <w:pPr>
              <w:pStyle w:val="TableParagraph"/>
              <w:spacing w:line="229" w:lineRule="exact"/>
              <w:ind w:left="105"/>
              <w:rPr>
                <w:sz w:val="20"/>
              </w:rPr>
            </w:pPr>
            <w:r>
              <w:rPr>
                <w:sz w:val="20"/>
              </w:rPr>
              <w:t>Nominated</w:t>
            </w:r>
            <w:r>
              <w:rPr>
                <w:spacing w:val="-12"/>
                <w:sz w:val="20"/>
              </w:rPr>
              <w:t xml:space="preserve"> </w:t>
            </w:r>
            <w:r>
              <w:rPr>
                <w:sz w:val="20"/>
              </w:rPr>
              <w:t>safety</w:t>
            </w:r>
            <w:r>
              <w:rPr>
                <w:spacing w:val="-8"/>
                <w:sz w:val="20"/>
              </w:rPr>
              <w:t xml:space="preserve"> </w:t>
            </w:r>
            <w:r>
              <w:rPr>
                <w:spacing w:val="-2"/>
                <w:sz w:val="20"/>
              </w:rPr>
              <w:t>officer</w:t>
            </w:r>
          </w:p>
          <w:p w14:paraId="6F965953" w14:textId="77777777" w:rsidR="00AF0835" w:rsidRDefault="00AF0835">
            <w:pPr>
              <w:pStyle w:val="TableParagraph"/>
              <w:rPr>
                <w:b/>
              </w:rPr>
            </w:pPr>
          </w:p>
          <w:p w14:paraId="6F965954" w14:textId="77777777" w:rsidR="00AF0835" w:rsidRDefault="00AF0835">
            <w:pPr>
              <w:pStyle w:val="TableParagraph"/>
              <w:rPr>
                <w:b/>
              </w:rPr>
            </w:pPr>
          </w:p>
          <w:p w14:paraId="6F965955" w14:textId="77777777" w:rsidR="00AF0835" w:rsidRDefault="00B47F1F">
            <w:pPr>
              <w:pStyle w:val="TableParagraph"/>
              <w:spacing w:before="186"/>
              <w:ind w:left="105"/>
              <w:rPr>
                <w:sz w:val="20"/>
              </w:rPr>
            </w:pPr>
            <w:r>
              <w:rPr>
                <w:sz w:val="20"/>
              </w:rPr>
              <w:t>Nominated</w:t>
            </w:r>
            <w:r>
              <w:rPr>
                <w:spacing w:val="-12"/>
                <w:sz w:val="20"/>
              </w:rPr>
              <w:t xml:space="preserve"> </w:t>
            </w:r>
            <w:r>
              <w:rPr>
                <w:sz w:val="20"/>
              </w:rPr>
              <w:t>safety</w:t>
            </w:r>
            <w:r>
              <w:rPr>
                <w:spacing w:val="-8"/>
                <w:sz w:val="20"/>
              </w:rPr>
              <w:t xml:space="preserve"> </w:t>
            </w:r>
            <w:r>
              <w:rPr>
                <w:spacing w:val="-2"/>
                <w:sz w:val="20"/>
              </w:rPr>
              <w:t>officer</w:t>
            </w:r>
          </w:p>
          <w:p w14:paraId="6F965956" w14:textId="77777777" w:rsidR="00AF0835" w:rsidRDefault="00AF0835">
            <w:pPr>
              <w:pStyle w:val="TableParagraph"/>
              <w:rPr>
                <w:b/>
              </w:rPr>
            </w:pPr>
          </w:p>
          <w:p w14:paraId="6F965957" w14:textId="77777777" w:rsidR="00AF0835" w:rsidRDefault="00AF0835">
            <w:pPr>
              <w:pStyle w:val="TableParagraph"/>
              <w:rPr>
                <w:b/>
              </w:rPr>
            </w:pPr>
          </w:p>
          <w:p w14:paraId="6F965958" w14:textId="77777777" w:rsidR="00AF0835" w:rsidRDefault="00B47F1F">
            <w:pPr>
              <w:pStyle w:val="TableParagraph"/>
              <w:spacing w:before="183"/>
              <w:ind w:left="105"/>
              <w:rPr>
                <w:sz w:val="20"/>
              </w:rPr>
            </w:pPr>
            <w:r>
              <w:rPr>
                <w:spacing w:val="-2"/>
                <w:sz w:val="20"/>
              </w:rPr>
              <w:t>Stallholders</w:t>
            </w:r>
          </w:p>
          <w:p w14:paraId="6F965959" w14:textId="77777777" w:rsidR="00AF0835" w:rsidRDefault="00AF0835">
            <w:pPr>
              <w:pStyle w:val="TableParagraph"/>
              <w:rPr>
                <w:b/>
              </w:rPr>
            </w:pPr>
          </w:p>
          <w:p w14:paraId="6F96595A" w14:textId="77777777" w:rsidR="00AF0835" w:rsidRDefault="00AF0835">
            <w:pPr>
              <w:pStyle w:val="TableParagraph"/>
              <w:rPr>
                <w:b/>
              </w:rPr>
            </w:pPr>
          </w:p>
          <w:p w14:paraId="6F96595B" w14:textId="77777777" w:rsidR="00AF0835" w:rsidRDefault="00AF0835">
            <w:pPr>
              <w:pStyle w:val="TableParagraph"/>
              <w:rPr>
                <w:b/>
              </w:rPr>
            </w:pPr>
          </w:p>
          <w:p w14:paraId="6F96595C" w14:textId="77777777" w:rsidR="00AF0835" w:rsidRDefault="00B47F1F">
            <w:pPr>
              <w:pStyle w:val="TableParagraph"/>
              <w:spacing w:before="161"/>
              <w:ind w:left="105"/>
              <w:rPr>
                <w:sz w:val="20"/>
              </w:rPr>
            </w:pPr>
            <w:r>
              <w:rPr>
                <w:spacing w:val="-2"/>
                <w:sz w:val="20"/>
              </w:rPr>
              <w:t>Stallholders</w:t>
            </w:r>
          </w:p>
          <w:p w14:paraId="6F96595D" w14:textId="77777777" w:rsidR="00AF0835" w:rsidRDefault="00AF0835">
            <w:pPr>
              <w:pStyle w:val="TableParagraph"/>
              <w:rPr>
                <w:b/>
              </w:rPr>
            </w:pPr>
          </w:p>
          <w:p w14:paraId="6F96595E" w14:textId="77777777" w:rsidR="00AF0835" w:rsidRDefault="00AF0835">
            <w:pPr>
              <w:pStyle w:val="TableParagraph"/>
              <w:rPr>
                <w:b/>
              </w:rPr>
            </w:pPr>
          </w:p>
          <w:p w14:paraId="6F96595F" w14:textId="77777777" w:rsidR="00AF0835" w:rsidRDefault="00AF0835">
            <w:pPr>
              <w:pStyle w:val="TableParagraph"/>
              <w:rPr>
                <w:b/>
              </w:rPr>
            </w:pPr>
          </w:p>
          <w:p w14:paraId="6F965960" w14:textId="77777777" w:rsidR="00AF0835" w:rsidRDefault="00B47F1F">
            <w:pPr>
              <w:pStyle w:val="TableParagraph"/>
              <w:spacing w:before="161"/>
              <w:ind w:left="105" w:right="540"/>
              <w:rPr>
                <w:sz w:val="20"/>
              </w:rPr>
            </w:pPr>
            <w:r>
              <w:rPr>
                <w:sz w:val="20"/>
              </w:rPr>
              <w:t>Carnival</w:t>
            </w:r>
            <w:r>
              <w:rPr>
                <w:spacing w:val="-14"/>
                <w:sz w:val="20"/>
              </w:rPr>
              <w:t xml:space="preserve"> </w:t>
            </w:r>
            <w:r>
              <w:rPr>
                <w:sz w:val="20"/>
              </w:rPr>
              <w:t xml:space="preserve">Chair/Safety </w:t>
            </w:r>
            <w:r>
              <w:rPr>
                <w:spacing w:val="-2"/>
                <w:sz w:val="20"/>
              </w:rPr>
              <w:t>Officer</w:t>
            </w:r>
          </w:p>
        </w:tc>
      </w:tr>
      <w:tr w:rsidR="00AF0835" w14:paraId="6F965969" w14:textId="77777777">
        <w:trPr>
          <w:trHeight w:val="690"/>
        </w:trPr>
        <w:tc>
          <w:tcPr>
            <w:tcW w:w="1498" w:type="dxa"/>
          </w:tcPr>
          <w:p w14:paraId="6F965962" w14:textId="77777777" w:rsidR="00AF0835" w:rsidRDefault="00B47F1F">
            <w:pPr>
              <w:pStyle w:val="TableParagraph"/>
              <w:spacing w:line="229" w:lineRule="exact"/>
              <w:ind w:left="107"/>
              <w:rPr>
                <w:sz w:val="20"/>
              </w:rPr>
            </w:pPr>
            <w:r>
              <w:rPr>
                <w:spacing w:val="-2"/>
                <w:sz w:val="20"/>
              </w:rPr>
              <w:t>Toilets</w:t>
            </w:r>
          </w:p>
        </w:tc>
        <w:tc>
          <w:tcPr>
            <w:tcW w:w="2026" w:type="dxa"/>
          </w:tcPr>
          <w:p w14:paraId="6F965963" w14:textId="70CDFDEB" w:rsidR="00AF0835" w:rsidRDefault="00B47F1F">
            <w:pPr>
              <w:pStyle w:val="TableParagraph"/>
              <w:spacing w:line="230" w:lineRule="exact"/>
              <w:ind w:left="107" w:right="50"/>
              <w:rPr>
                <w:sz w:val="20"/>
              </w:rPr>
            </w:pPr>
            <w:r>
              <w:rPr>
                <w:sz w:val="20"/>
              </w:rPr>
              <w:t xml:space="preserve">Public, event </w:t>
            </w:r>
            <w:proofErr w:type="spellStart"/>
            <w:r>
              <w:rPr>
                <w:spacing w:val="-2"/>
                <w:sz w:val="20"/>
              </w:rPr>
              <w:t>organisers</w:t>
            </w:r>
            <w:proofErr w:type="spellEnd"/>
            <w:r w:rsidR="00932760">
              <w:rPr>
                <w:spacing w:val="-2"/>
                <w:sz w:val="20"/>
              </w:rPr>
              <w:t xml:space="preserve"> </w:t>
            </w:r>
            <w:r>
              <w:rPr>
                <w:sz w:val="20"/>
              </w:rPr>
              <w:t>and</w:t>
            </w:r>
            <w:r>
              <w:rPr>
                <w:spacing w:val="-14"/>
                <w:sz w:val="20"/>
              </w:rPr>
              <w:t xml:space="preserve"> </w:t>
            </w:r>
            <w:r>
              <w:rPr>
                <w:sz w:val="20"/>
              </w:rPr>
              <w:t>staff.</w:t>
            </w:r>
          </w:p>
        </w:tc>
        <w:tc>
          <w:tcPr>
            <w:tcW w:w="3231" w:type="dxa"/>
          </w:tcPr>
          <w:p w14:paraId="6F965964" w14:textId="77777777" w:rsidR="00AF0835" w:rsidRDefault="00B47F1F">
            <w:pPr>
              <w:pStyle w:val="TableParagraph"/>
              <w:ind w:left="106" w:right="175"/>
              <w:rPr>
                <w:sz w:val="20"/>
              </w:rPr>
            </w:pPr>
            <w:r>
              <w:rPr>
                <w:sz w:val="20"/>
              </w:rPr>
              <w:t>Permanent</w:t>
            </w:r>
            <w:r>
              <w:rPr>
                <w:spacing w:val="-14"/>
                <w:sz w:val="20"/>
              </w:rPr>
              <w:t xml:space="preserve"> </w:t>
            </w:r>
            <w:r>
              <w:rPr>
                <w:sz w:val="20"/>
              </w:rPr>
              <w:t>and</w:t>
            </w:r>
            <w:r>
              <w:rPr>
                <w:spacing w:val="-14"/>
                <w:sz w:val="20"/>
              </w:rPr>
              <w:t xml:space="preserve"> </w:t>
            </w:r>
            <w:r>
              <w:rPr>
                <w:sz w:val="20"/>
              </w:rPr>
              <w:t>portable</w:t>
            </w:r>
            <w:r>
              <w:rPr>
                <w:spacing w:val="-14"/>
                <w:sz w:val="20"/>
              </w:rPr>
              <w:t xml:space="preserve"> </w:t>
            </w:r>
            <w:r>
              <w:rPr>
                <w:sz w:val="20"/>
              </w:rPr>
              <w:t>toilets will be available on site.</w:t>
            </w:r>
          </w:p>
        </w:tc>
        <w:tc>
          <w:tcPr>
            <w:tcW w:w="3029" w:type="dxa"/>
          </w:tcPr>
          <w:p w14:paraId="6F965965" w14:textId="77777777" w:rsidR="00AF0835" w:rsidRDefault="00B47F1F">
            <w:pPr>
              <w:pStyle w:val="TableParagraph"/>
              <w:ind w:left="106" w:right="117"/>
              <w:rPr>
                <w:sz w:val="20"/>
              </w:rPr>
            </w:pPr>
            <w:proofErr w:type="gramStart"/>
            <w:r>
              <w:rPr>
                <w:sz w:val="20"/>
              </w:rPr>
              <w:t>Toilets</w:t>
            </w:r>
            <w:proofErr w:type="gramEnd"/>
            <w:r>
              <w:rPr>
                <w:spacing w:val="-10"/>
                <w:sz w:val="20"/>
              </w:rPr>
              <w:t xml:space="preserve"> </w:t>
            </w:r>
            <w:r>
              <w:rPr>
                <w:sz w:val="20"/>
              </w:rPr>
              <w:t>will</w:t>
            </w:r>
            <w:r>
              <w:rPr>
                <w:spacing w:val="-10"/>
                <w:sz w:val="20"/>
              </w:rPr>
              <w:t xml:space="preserve"> </w:t>
            </w:r>
            <w:r>
              <w:rPr>
                <w:sz w:val="20"/>
              </w:rPr>
              <w:t>be</w:t>
            </w:r>
            <w:r>
              <w:rPr>
                <w:spacing w:val="-9"/>
                <w:sz w:val="20"/>
              </w:rPr>
              <w:t xml:space="preserve"> </w:t>
            </w:r>
            <w:r>
              <w:rPr>
                <w:sz w:val="20"/>
              </w:rPr>
              <w:t>monitored</w:t>
            </w:r>
            <w:r>
              <w:rPr>
                <w:spacing w:val="-11"/>
                <w:sz w:val="20"/>
              </w:rPr>
              <w:t xml:space="preserve"> </w:t>
            </w:r>
            <w:r>
              <w:rPr>
                <w:sz w:val="20"/>
              </w:rPr>
              <w:t>and cleaned during the event.</w:t>
            </w:r>
          </w:p>
        </w:tc>
        <w:tc>
          <w:tcPr>
            <w:tcW w:w="1419" w:type="dxa"/>
          </w:tcPr>
          <w:p w14:paraId="6F965966" w14:textId="77777777" w:rsidR="00AF0835" w:rsidRDefault="00B47F1F">
            <w:pPr>
              <w:pStyle w:val="TableParagraph"/>
              <w:spacing w:line="229" w:lineRule="exact"/>
              <w:ind w:left="106"/>
              <w:rPr>
                <w:sz w:val="20"/>
              </w:rPr>
            </w:pPr>
            <w:r>
              <w:rPr>
                <w:sz w:val="20"/>
              </w:rPr>
              <w:t>1</w:t>
            </w:r>
            <w:r>
              <w:rPr>
                <w:spacing w:val="-3"/>
                <w:sz w:val="20"/>
              </w:rPr>
              <w:t xml:space="preserve"> </w:t>
            </w:r>
            <w:r>
              <w:rPr>
                <w:sz w:val="20"/>
              </w:rPr>
              <w:t>x</w:t>
            </w:r>
            <w:r>
              <w:rPr>
                <w:spacing w:val="-1"/>
                <w:sz w:val="20"/>
              </w:rPr>
              <w:t xml:space="preserve"> </w:t>
            </w:r>
            <w:r>
              <w:rPr>
                <w:sz w:val="20"/>
              </w:rPr>
              <w:t>1</w:t>
            </w:r>
            <w:r>
              <w:rPr>
                <w:spacing w:val="-2"/>
                <w:sz w:val="20"/>
              </w:rPr>
              <w:t xml:space="preserve"> </w:t>
            </w:r>
            <w:r>
              <w:rPr>
                <w:sz w:val="20"/>
              </w:rPr>
              <w:t>=</w:t>
            </w:r>
            <w:r>
              <w:rPr>
                <w:spacing w:val="-1"/>
                <w:sz w:val="20"/>
              </w:rPr>
              <w:t xml:space="preserve"> </w:t>
            </w:r>
            <w:r>
              <w:rPr>
                <w:spacing w:val="-10"/>
                <w:sz w:val="20"/>
              </w:rPr>
              <w:t>2</w:t>
            </w:r>
          </w:p>
        </w:tc>
        <w:tc>
          <w:tcPr>
            <w:tcW w:w="1985" w:type="dxa"/>
          </w:tcPr>
          <w:p w14:paraId="6F965967" w14:textId="77777777" w:rsidR="00AF0835" w:rsidRDefault="00B47F1F">
            <w:pPr>
              <w:pStyle w:val="TableParagraph"/>
              <w:ind w:left="105" w:right="507"/>
              <w:rPr>
                <w:sz w:val="20"/>
              </w:rPr>
            </w:pPr>
            <w:r>
              <w:rPr>
                <w:sz w:val="20"/>
              </w:rPr>
              <w:t>Throughout</w:t>
            </w:r>
            <w:r>
              <w:rPr>
                <w:spacing w:val="-14"/>
                <w:sz w:val="20"/>
              </w:rPr>
              <w:t xml:space="preserve"> </w:t>
            </w:r>
            <w:r>
              <w:rPr>
                <w:sz w:val="20"/>
              </w:rPr>
              <w:t xml:space="preserve">the </w:t>
            </w:r>
            <w:r>
              <w:rPr>
                <w:spacing w:val="-2"/>
                <w:sz w:val="20"/>
              </w:rPr>
              <w:t>event</w:t>
            </w:r>
          </w:p>
        </w:tc>
        <w:tc>
          <w:tcPr>
            <w:tcW w:w="2551" w:type="dxa"/>
          </w:tcPr>
          <w:p w14:paraId="6F965968" w14:textId="77777777" w:rsidR="00AF0835" w:rsidRDefault="00B47F1F">
            <w:pPr>
              <w:pStyle w:val="TableParagraph"/>
              <w:spacing w:line="229" w:lineRule="exact"/>
              <w:ind w:left="105"/>
              <w:rPr>
                <w:sz w:val="20"/>
              </w:rPr>
            </w:pPr>
            <w:r>
              <w:rPr>
                <w:sz w:val="20"/>
              </w:rPr>
              <w:t>Contract</w:t>
            </w:r>
            <w:r>
              <w:rPr>
                <w:spacing w:val="-10"/>
                <w:sz w:val="20"/>
              </w:rPr>
              <w:t xml:space="preserve"> </w:t>
            </w:r>
            <w:r>
              <w:rPr>
                <w:sz w:val="20"/>
              </w:rPr>
              <w:t>cleaners</w:t>
            </w:r>
            <w:r>
              <w:rPr>
                <w:spacing w:val="-9"/>
                <w:sz w:val="20"/>
              </w:rPr>
              <w:t xml:space="preserve"> </w:t>
            </w:r>
            <w:r>
              <w:rPr>
                <w:spacing w:val="-2"/>
                <w:sz w:val="20"/>
              </w:rPr>
              <w:t>(TBC)</w:t>
            </w:r>
          </w:p>
        </w:tc>
      </w:tr>
    </w:tbl>
    <w:p w14:paraId="6F96596A" w14:textId="77777777" w:rsidR="00AF0835" w:rsidRDefault="00AF0835">
      <w:pPr>
        <w:spacing w:line="229" w:lineRule="exact"/>
        <w:rPr>
          <w:sz w:val="20"/>
        </w:rPr>
        <w:sectPr w:rsidR="00AF0835">
          <w:type w:val="continuous"/>
          <w:pgSz w:w="16840" w:h="11910" w:orient="landscape"/>
          <w:pgMar w:top="420" w:right="560" w:bottom="640" w:left="180" w:header="720" w:footer="720" w:gutter="0"/>
          <w:cols w:space="720"/>
        </w:sectPr>
      </w:pPr>
    </w:p>
    <w:tbl>
      <w:tblPr>
        <w:tblpPr w:leftFromText="180" w:rightFromText="180" w:vertAnchor="page" w:horzAnchor="margin" w:tblpY="8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4961"/>
        <w:gridCol w:w="2693"/>
        <w:gridCol w:w="4678"/>
      </w:tblGrid>
      <w:tr w:rsidR="00735553" w14:paraId="54BFE46C" w14:textId="77777777" w:rsidTr="00735553">
        <w:trPr>
          <w:trHeight w:val="230"/>
        </w:trPr>
        <w:tc>
          <w:tcPr>
            <w:tcW w:w="15447" w:type="dxa"/>
            <w:gridSpan w:val="4"/>
          </w:tcPr>
          <w:p w14:paraId="3E621B58" w14:textId="22C7A99F" w:rsidR="00735553" w:rsidRDefault="00735553" w:rsidP="00735553">
            <w:pPr>
              <w:pStyle w:val="TableParagraph"/>
              <w:tabs>
                <w:tab w:val="left" w:pos="10091"/>
              </w:tabs>
              <w:spacing w:line="210" w:lineRule="exact"/>
              <w:ind w:left="2378"/>
              <w:rPr>
                <w:b/>
                <w:sz w:val="20"/>
              </w:rPr>
            </w:pPr>
            <w:r>
              <w:rPr>
                <w:b/>
                <w:sz w:val="20"/>
              </w:rPr>
              <w:lastRenderedPageBreak/>
              <w:t>Risk</w:t>
            </w:r>
            <w:r>
              <w:rPr>
                <w:b/>
                <w:spacing w:val="-6"/>
                <w:sz w:val="20"/>
              </w:rPr>
              <w:t xml:space="preserve"> </w:t>
            </w:r>
            <w:r>
              <w:rPr>
                <w:b/>
                <w:spacing w:val="-2"/>
                <w:sz w:val="20"/>
              </w:rPr>
              <w:t>Rating</w:t>
            </w:r>
            <w:r>
              <w:rPr>
                <w:b/>
                <w:sz w:val="20"/>
              </w:rPr>
              <w:tab/>
              <w:t>Action</w:t>
            </w:r>
            <w:r>
              <w:rPr>
                <w:b/>
                <w:spacing w:val="-9"/>
                <w:sz w:val="20"/>
              </w:rPr>
              <w:t xml:space="preserve"> </w:t>
            </w:r>
            <w:r>
              <w:rPr>
                <w:b/>
                <w:spacing w:val="-2"/>
                <w:sz w:val="20"/>
              </w:rPr>
              <w:t>Bands</w:t>
            </w:r>
          </w:p>
        </w:tc>
      </w:tr>
      <w:tr w:rsidR="00735553" w14:paraId="1599B775" w14:textId="77777777" w:rsidTr="00735553">
        <w:trPr>
          <w:trHeight w:val="230"/>
        </w:trPr>
        <w:tc>
          <w:tcPr>
            <w:tcW w:w="15447" w:type="dxa"/>
            <w:gridSpan w:val="4"/>
          </w:tcPr>
          <w:p w14:paraId="60AADAD3" w14:textId="77777777" w:rsidR="00735553" w:rsidRDefault="00735553" w:rsidP="00735553">
            <w:pPr>
              <w:pStyle w:val="TableParagraph"/>
              <w:tabs>
                <w:tab w:val="left" w:pos="10091"/>
              </w:tabs>
              <w:spacing w:line="210" w:lineRule="exact"/>
              <w:ind w:left="2378"/>
              <w:rPr>
                <w:b/>
                <w:sz w:val="20"/>
              </w:rPr>
            </w:pPr>
          </w:p>
        </w:tc>
      </w:tr>
      <w:tr w:rsidR="00735553" w14:paraId="02956A6B" w14:textId="77777777" w:rsidTr="00735553">
        <w:trPr>
          <w:trHeight w:val="230"/>
        </w:trPr>
        <w:tc>
          <w:tcPr>
            <w:tcW w:w="3115" w:type="dxa"/>
          </w:tcPr>
          <w:p w14:paraId="451FBF12" w14:textId="77777777" w:rsidR="00735553" w:rsidRDefault="00735553" w:rsidP="00735553">
            <w:pPr>
              <w:pStyle w:val="TableParagraph"/>
              <w:spacing w:line="210" w:lineRule="exact"/>
              <w:ind w:left="107"/>
              <w:rPr>
                <w:b/>
                <w:sz w:val="20"/>
              </w:rPr>
            </w:pPr>
            <w:r>
              <w:rPr>
                <w:b/>
                <w:spacing w:val="-2"/>
                <w:sz w:val="20"/>
              </w:rPr>
              <w:t>Likelihood</w:t>
            </w:r>
          </w:p>
        </w:tc>
        <w:tc>
          <w:tcPr>
            <w:tcW w:w="4961" w:type="dxa"/>
          </w:tcPr>
          <w:p w14:paraId="6DF1FEE3" w14:textId="77777777" w:rsidR="00735553" w:rsidRDefault="00735553" w:rsidP="00735553">
            <w:pPr>
              <w:pStyle w:val="TableParagraph"/>
              <w:spacing w:line="210" w:lineRule="exact"/>
              <w:ind w:left="108"/>
              <w:rPr>
                <w:b/>
                <w:sz w:val="20"/>
              </w:rPr>
            </w:pPr>
            <w:r>
              <w:rPr>
                <w:b/>
                <w:sz w:val="20"/>
              </w:rPr>
              <w:t>Severity</w:t>
            </w:r>
            <w:r>
              <w:rPr>
                <w:b/>
                <w:spacing w:val="-8"/>
                <w:sz w:val="20"/>
              </w:rPr>
              <w:t xml:space="preserve"> </w:t>
            </w:r>
            <w:r>
              <w:rPr>
                <w:b/>
                <w:sz w:val="20"/>
              </w:rPr>
              <w:t>of</w:t>
            </w:r>
            <w:r>
              <w:rPr>
                <w:b/>
                <w:spacing w:val="-6"/>
                <w:sz w:val="20"/>
              </w:rPr>
              <w:t xml:space="preserve"> </w:t>
            </w:r>
            <w:r>
              <w:rPr>
                <w:b/>
                <w:spacing w:val="-2"/>
                <w:sz w:val="20"/>
              </w:rPr>
              <w:t>Injury</w:t>
            </w:r>
          </w:p>
        </w:tc>
        <w:tc>
          <w:tcPr>
            <w:tcW w:w="2693" w:type="dxa"/>
          </w:tcPr>
          <w:p w14:paraId="77CC3323" w14:textId="77777777" w:rsidR="00735553" w:rsidRDefault="00735553" w:rsidP="00735553">
            <w:pPr>
              <w:pStyle w:val="TableParagraph"/>
              <w:spacing w:line="210" w:lineRule="exact"/>
              <w:ind w:left="107"/>
              <w:rPr>
                <w:b/>
                <w:sz w:val="20"/>
              </w:rPr>
            </w:pPr>
            <w:r>
              <w:rPr>
                <w:b/>
                <w:sz w:val="20"/>
              </w:rPr>
              <w:t>Rating</w:t>
            </w:r>
            <w:r>
              <w:rPr>
                <w:b/>
                <w:spacing w:val="-9"/>
                <w:sz w:val="20"/>
              </w:rPr>
              <w:t xml:space="preserve"> </w:t>
            </w:r>
            <w:r>
              <w:rPr>
                <w:b/>
                <w:spacing w:val="-2"/>
                <w:sz w:val="20"/>
              </w:rPr>
              <w:t>Bands</w:t>
            </w:r>
          </w:p>
        </w:tc>
        <w:tc>
          <w:tcPr>
            <w:tcW w:w="4678" w:type="dxa"/>
          </w:tcPr>
          <w:p w14:paraId="6FD2BC79" w14:textId="77777777" w:rsidR="00735553" w:rsidRDefault="00735553" w:rsidP="00735553">
            <w:pPr>
              <w:pStyle w:val="TableParagraph"/>
              <w:spacing w:line="210" w:lineRule="exact"/>
              <w:ind w:left="107"/>
              <w:rPr>
                <w:b/>
                <w:sz w:val="20"/>
              </w:rPr>
            </w:pPr>
            <w:r>
              <w:rPr>
                <w:b/>
                <w:spacing w:val="-2"/>
                <w:sz w:val="20"/>
              </w:rPr>
              <w:t>Actions</w:t>
            </w:r>
          </w:p>
        </w:tc>
      </w:tr>
      <w:tr w:rsidR="00735553" w14:paraId="688FCF71" w14:textId="77777777" w:rsidTr="00735553">
        <w:trPr>
          <w:trHeight w:val="229"/>
        </w:trPr>
        <w:tc>
          <w:tcPr>
            <w:tcW w:w="3115" w:type="dxa"/>
          </w:tcPr>
          <w:p w14:paraId="3920331C" w14:textId="77777777" w:rsidR="00735553" w:rsidRDefault="00735553" w:rsidP="00735553">
            <w:pPr>
              <w:pStyle w:val="TableParagraph"/>
              <w:spacing w:line="210" w:lineRule="exact"/>
              <w:ind w:left="107"/>
              <w:rPr>
                <w:sz w:val="20"/>
              </w:rPr>
            </w:pPr>
            <w:r>
              <w:rPr>
                <w:sz w:val="20"/>
              </w:rPr>
              <w:t>1</w:t>
            </w:r>
            <w:r>
              <w:rPr>
                <w:spacing w:val="-4"/>
                <w:sz w:val="20"/>
              </w:rPr>
              <w:t xml:space="preserve"> </w:t>
            </w:r>
            <w:r>
              <w:rPr>
                <w:sz w:val="20"/>
              </w:rPr>
              <w:t>=</w:t>
            </w:r>
            <w:r>
              <w:rPr>
                <w:spacing w:val="-3"/>
                <w:sz w:val="20"/>
              </w:rPr>
              <w:t xml:space="preserve"> </w:t>
            </w:r>
            <w:r>
              <w:rPr>
                <w:sz w:val="20"/>
              </w:rPr>
              <w:t>Most</w:t>
            </w:r>
            <w:r>
              <w:rPr>
                <w:spacing w:val="-3"/>
                <w:sz w:val="20"/>
              </w:rPr>
              <w:t xml:space="preserve"> </w:t>
            </w:r>
            <w:r>
              <w:rPr>
                <w:spacing w:val="-2"/>
                <w:sz w:val="20"/>
              </w:rPr>
              <w:t>Unlikely</w:t>
            </w:r>
          </w:p>
        </w:tc>
        <w:tc>
          <w:tcPr>
            <w:tcW w:w="4961" w:type="dxa"/>
          </w:tcPr>
          <w:p w14:paraId="23558168" w14:textId="77777777" w:rsidR="00735553" w:rsidRDefault="00735553" w:rsidP="00735553">
            <w:pPr>
              <w:pStyle w:val="TableParagraph"/>
              <w:spacing w:line="210" w:lineRule="exact"/>
              <w:ind w:left="108"/>
              <w:rPr>
                <w:sz w:val="20"/>
              </w:rPr>
            </w:pPr>
            <w:r>
              <w:rPr>
                <w:sz w:val="20"/>
              </w:rPr>
              <w:t>1</w:t>
            </w:r>
            <w:r>
              <w:rPr>
                <w:spacing w:val="-4"/>
                <w:sz w:val="20"/>
              </w:rPr>
              <w:t xml:space="preserve"> </w:t>
            </w:r>
            <w:r>
              <w:rPr>
                <w:sz w:val="20"/>
              </w:rPr>
              <w:t>=</w:t>
            </w:r>
            <w:r>
              <w:rPr>
                <w:spacing w:val="-2"/>
                <w:sz w:val="20"/>
              </w:rPr>
              <w:t xml:space="preserve"> </w:t>
            </w:r>
            <w:r>
              <w:rPr>
                <w:sz w:val="20"/>
              </w:rPr>
              <w:t>Trivial</w:t>
            </w:r>
            <w:r>
              <w:rPr>
                <w:spacing w:val="-5"/>
                <w:sz w:val="20"/>
              </w:rPr>
              <w:t xml:space="preserve"> </w:t>
            </w:r>
            <w:r>
              <w:rPr>
                <w:spacing w:val="-2"/>
                <w:sz w:val="20"/>
              </w:rPr>
              <w:t>Injury</w:t>
            </w:r>
          </w:p>
        </w:tc>
        <w:tc>
          <w:tcPr>
            <w:tcW w:w="2693" w:type="dxa"/>
          </w:tcPr>
          <w:p w14:paraId="22524129" w14:textId="77777777" w:rsidR="00735553" w:rsidRDefault="00735553" w:rsidP="00735553">
            <w:pPr>
              <w:pStyle w:val="TableParagraph"/>
              <w:spacing w:line="210" w:lineRule="exact"/>
              <w:ind w:left="107"/>
              <w:rPr>
                <w:sz w:val="20"/>
              </w:rPr>
            </w:pPr>
            <w:r>
              <w:rPr>
                <w:sz w:val="20"/>
              </w:rPr>
              <w:t>1-2</w:t>
            </w:r>
            <w:r>
              <w:rPr>
                <w:spacing w:val="-5"/>
                <w:sz w:val="20"/>
              </w:rPr>
              <w:t xml:space="preserve"> </w:t>
            </w:r>
            <w:r>
              <w:rPr>
                <w:sz w:val="20"/>
              </w:rPr>
              <w:t>=</w:t>
            </w:r>
            <w:r>
              <w:rPr>
                <w:spacing w:val="-4"/>
                <w:sz w:val="20"/>
              </w:rPr>
              <w:t xml:space="preserve"> </w:t>
            </w:r>
            <w:r>
              <w:rPr>
                <w:sz w:val="20"/>
              </w:rPr>
              <w:t>Minimal</w:t>
            </w:r>
            <w:r>
              <w:rPr>
                <w:spacing w:val="-5"/>
                <w:sz w:val="20"/>
              </w:rPr>
              <w:t xml:space="preserve"> </w:t>
            </w:r>
            <w:r>
              <w:rPr>
                <w:spacing w:val="-4"/>
                <w:sz w:val="20"/>
              </w:rPr>
              <w:t>Risks</w:t>
            </w:r>
          </w:p>
        </w:tc>
        <w:tc>
          <w:tcPr>
            <w:tcW w:w="4678" w:type="dxa"/>
          </w:tcPr>
          <w:p w14:paraId="489A7538" w14:textId="77777777" w:rsidR="00735553" w:rsidRDefault="00735553" w:rsidP="00735553">
            <w:pPr>
              <w:pStyle w:val="TableParagraph"/>
              <w:spacing w:line="210" w:lineRule="exact"/>
              <w:ind w:left="107"/>
              <w:rPr>
                <w:sz w:val="20"/>
              </w:rPr>
            </w:pPr>
            <w:r>
              <w:rPr>
                <w:sz w:val="20"/>
              </w:rPr>
              <w:t>Maintain</w:t>
            </w:r>
            <w:r>
              <w:rPr>
                <w:spacing w:val="-12"/>
                <w:sz w:val="20"/>
              </w:rPr>
              <w:t xml:space="preserve"> </w:t>
            </w:r>
            <w:r>
              <w:rPr>
                <w:sz w:val="20"/>
              </w:rPr>
              <w:t>Control</w:t>
            </w:r>
            <w:r>
              <w:rPr>
                <w:spacing w:val="-9"/>
                <w:sz w:val="20"/>
              </w:rPr>
              <w:t xml:space="preserve"> </w:t>
            </w:r>
            <w:r>
              <w:rPr>
                <w:spacing w:val="-2"/>
                <w:sz w:val="20"/>
              </w:rPr>
              <w:t>Measures</w:t>
            </w:r>
          </w:p>
        </w:tc>
      </w:tr>
      <w:tr w:rsidR="00735553" w14:paraId="570401FF" w14:textId="77777777" w:rsidTr="00735553">
        <w:trPr>
          <w:trHeight w:val="230"/>
        </w:trPr>
        <w:tc>
          <w:tcPr>
            <w:tcW w:w="3115" w:type="dxa"/>
          </w:tcPr>
          <w:p w14:paraId="701603AE" w14:textId="77777777" w:rsidR="00735553" w:rsidRDefault="00735553" w:rsidP="00735553">
            <w:pPr>
              <w:pStyle w:val="TableParagraph"/>
              <w:spacing w:line="210" w:lineRule="exact"/>
              <w:ind w:left="107"/>
              <w:rPr>
                <w:sz w:val="20"/>
              </w:rPr>
            </w:pPr>
            <w:r>
              <w:rPr>
                <w:sz w:val="20"/>
              </w:rPr>
              <w:t>2</w:t>
            </w:r>
            <w:r>
              <w:rPr>
                <w:spacing w:val="-3"/>
                <w:sz w:val="20"/>
              </w:rPr>
              <w:t xml:space="preserve"> </w:t>
            </w:r>
            <w:r>
              <w:rPr>
                <w:sz w:val="20"/>
              </w:rPr>
              <w:t>=</w:t>
            </w:r>
            <w:r>
              <w:rPr>
                <w:spacing w:val="-1"/>
                <w:sz w:val="20"/>
              </w:rPr>
              <w:t xml:space="preserve"> </w:t>
            </w:r>
            <w:r>
              <w:rPr>
                <w:spacing w:val="-2"/>
                <w:sz w:val="20"/>
              </w:rPr>
              <w:t>Unlikely</w:t>
            </w:r>
          </w:p>
        </w:tc>
        <w:tc>
          <w:tcPr>
            <w:tcW w:w="4961" w:type="dxa"/>
          </w:tcPr>
          <w:p w14:paraId="17981E0E" w14:textId="77777777" w:rsidR="00735553" w:rsidRDefault="00735553" w:rsidP="00735553">
            <w:pPr>
              <w:pStyle w:val="TableParagraph"/>
              <w:spacing w:line="210" w:lineRule="exact"/>
              <w:ind w:left="108"/>
              <w:rPr>
                <w:sz w:val="20"/>
              </w:rPr>
            </w:pPr>
            <w:r>
              <w:rPr>
                <w:sz w:val="20"/>
              </w:rPr>
              <w:t>2</w:t>
            </w:r>
            <w:r>
              <w:rPr>
                <w:spacing w:val="-4"/>
                <w:sz w:val="20"/>
              </w:rPr>
              <w:t xml:space="preserve"> </w:t>
            </w:r>
            <w:r>
              <w:rPr>
                <w:sz w:val="20"/>
              </w:rPr>
              <w:t>=</w:t>
            </w:r>
            <w:r>
              <w:rPr>
                <w:spacing w:val="-3"/>
                <w:sz w:val="20"/>
              </w:rPr>
              <w:t xml:space="preserve"> </w:t>
            </w:r>
            <w:r>
              <w:rPr>
                <w:sz w:val="20"/>
              </w:rPr>
              <w:t>Slight</w:t>
            </w:r>
            <w:r>
              <w:rPr>
                <w:spacing w:val="-4"/>
                <w:sz w:val="20"/>
              </w:rPr>
              <w:t xml:space="preserve"> </w:t>
            </w:r>
            <w:r>
              <w:rPr>
                <w:spacing w:val="-2"/>
                <w:sz w:val="20"/>
              </w:rPr>
              <w:t>Injury</w:t>
            </w:r>
          </w:p>
        </w:tc>
        <w:tc>
          <w:tcPr>
            <w:tcW w:w="2693" w:type="dxa"/>
          </w:tcPr>
          <w:p w14:paraId="41C5ABAB" w14:textId="77777777" w:rsidR="00735553" w:rsidRDefault="00735553" w:rsidP="00735553">
            <w:pPr>
              <w:pStyle w:val="TableParagraph"/>
              <w:spacing w:line="210" w:lineRule="exact"/>
              <w:ind w:left="107"/>
              <w:rPr>
                <w:sz w:val="20"/>
              </w:rPr>
            </w:pPr>
            <w:r>
              <w:rPr>
                <w:sz w:val="20"/>
              </w:rPr>
              <w:t>3-4</w:t>
            </w:r>
            <w:r>
              <w:rPr>
                <w:spacing w:val="-5"/>
                <w:sz w:val="20"/>
              </w:rPr>
              <w:t xml:space="preserve"> </w:t>
            </w:r>
            <w:r>
              <w:rPr>
                <w:sz w:val="20"/>
              </w:rPr>
              <w:t>=</w:t>
            </w:r>
            <w:r>
              <w:rPr>
                <w:spacing w:val="-4"/>
                <w:sz w:val="20"/>
              </w:rPr>
              <w:t xml:space="preserve"> </w:t>
            </w:r>
            <w:r>
              <w:rPr>
                <w:sz w:val="20"/>
              </w:rPr>
              <w:t>Low</w:t>
            </w:r>
            <w:r>
              <w:rPr>
                <w:spacing w:val="-1"/>
                <w:sz w:val="20"/>
              </w:rPr>
              <w:t xml:space="preserve"> </w:t>
            </w:r>
            <w:r>
              <w:rPr>
                <w:spacing w:val="-4"/>
                <w:sz w:val="20"/>
              </w:rPr>
              <w:t>Risk</w:t>
            </w:r>
          </w:p>
        </w:tc>
        <w:tc>
          <w:tcPr>
            <w:tcW w:w="4678" w:type="dxa"/>
          </w:tcPr>
          <w:p w14:paraId="57579BE2" w14:textId="77777777" w:rsidR="00735553" w:rsidRDefault="00735553" w:rsidP="00735553">
            <w:pPr>
              <w:pStyle w:val="TableParagraph"/>
              <w:spacing w:line="210" w:lineRule="exact"/>
              <w:ind w:left="107"/>
              <w:rPr>
                <w:sz w:val="20"/>
              </w:rPr>
            </w:pPr>
            <w:r>
              <w:rPr>
                <w:sz w:val="20"/>
              </w:rPr>
              <w:t>Review</w:t>
            </w:r>
            <w:r>
              <w:rPr>
                <w:spacing w:val="-9"/>
                <w:sz w:val="20"/>
              </w:rPr>
              <w:t xml:space="preserve"> </w:t>
            </w:r>
            <w:r>
              <w:rPr>
                <w:sz w:val="20"/>
              </w:rPr>
              <w:t>Control</w:t>
            </w:r>
            <w:r>
              <w:rPr>
                <w:spacing w:val="-8"/>
                <w:sz w:val="20"/>
              </w:rPr>
              <w:t xml:space="preserve"> </w:t>
            </w:r>
            <w:r>
              <w:rPr>
                <w:spacing w:val="-2"/>
                <w:sz w:val="20"/>
              </w:rPr>
              <w:t>Measures</w:t>
            </w:r>
          </w:p>
        </w:tc>
      </w:tr>
      <w:tr w:rsidR="00735553" w14:paraId="1FA01E4C" w14:textId="77777777" w:rsidTr="00735553">
        <w:trPr>
          <w:trHeight w:val="230"/>
        </w:trPr>
        <w:tc>
          <w:tcPr>
            <w:tcW w:w="3115" w:type="dxa"/>
          </w:tcPr>
          <w:p w14:paraId="4FCD65C2" w14:textId="77777777" w:rsidR="00735553" w:rsidRDefault="00735553" w:rsidP="00735553">
            <w:pPr>
              <w:pStyle w:val="TableParagraph"/>
              <w:spacing w:line="210" w:lineRule="exact"/>
              <w:ind w:left="107"/>
              <w:rPr>
                <w:sz w:val="20"/>
              </w:rPr>
            </w:pPr>
            <w:r>
              <w:rPr>
                <w:sz w:val="20"/>
              </w:rPr>
              <w:t>3</w:t>
            </w:r>
            <w:r>
              <w:rPr>
                <w:spacing w:val="-3"/>
                <w:sz w:val="20"/>
              </w:rPr>
              <w:t xml:space="preserve"> </w:t>
            </w:r>
            <w:r>
              <w:rPr>
                <w:sz w:val="20"/>
              </w:rPr>
              <w:t>=</w:t>
            </w:r>
            <w:r>
              <w:rPr>
                <w:spacing w:val="-1"/>
                <w:sz w:val="20"/>
              </w:rPr>
              <w:t xml:space="preserve"> </w:t>
            </w:r>
            <w:r>
              <w:rPr>
                <w:spacing w:val="-2"/>
                <w:sz w:val="20"/>
              </w:rPr>
              <w:t>Likely</w:t>
            </w:r>
          </w:p>
        </w:tc>
        <w:tc>
          <w:tcPr>
            <w:tcW w:w="4961" w:type="dxa"/>
          </w:tcPr>
          <w:p w14:paraId="15C5A051" w14:textId="77777777" w:rsidR="00735553" w:rsidRDefault="00735553" w:rsidP="00735553">
            <w:pPr>
              <w:pStyle w:val="TableParagraph"/>
              <w:spacing w:line="210" w:lineRule="exact"/>
              <w:ind w:left="108"/>
              <w:rPr>
                <w:sz w:val="20"/>
              </w:rPr>
            </w:pPr>
            <w:r>
              <w:rPr>
                <w:sz w:val="20"/>
              </w:rPr>
              <w:t>3</w:t>
            </w:r>
            <w:r>
              <w:rPr>
                <w:spacing w:val="-5"/>
                <w:sz w:val="20"/>
              </w:rPr>
              <w:t xml:space="preserve"> </w:t>
            </w:r>
            <w:r>
              <w:rPr>
                <w:sz w:val="20"/>
              </w:rPr>
              <w:t>=</w:t>
            </w:r>
            <w:r>
              <w:rPr>
                <w:spacing w:val="-5"/>
                <w:sz w:val="20"/>
              </w:rPr>
              <w:t xml:space="preserve"> </w:t>
            </w:r>
            <w:r>
              <w:rPr>
                <w:sz w:val="20"/>
              </w:rPr>
              <w:t>Serious</w:t>
            </w:r>
            <w:r>
              <w:rPr>
                <w:spacing w:val="-4"/>
                <w:sz w:val="20"/>
              </w:rPr>
              <w:t xml:space="preserve"> </w:t>
            </w:r>
            <w:r>
              <w:rPr>
                <w:spacing w:val="-2"/>
                <w:sz w:val="20"/>
              </w:rPr>
              <w:t>Injury</w:t>
            </w:r>
          </w:p>
        </w:tc>
        <w:tc>
          <w:tcPr>
            <w:tcW w:w="2693" w:type="dxa"/>
          </w:tcPr>
          <w:p w14:paraId="59A3F8EC" w14:textId="77777777" w:rsidR="00735553" w:rsidRDefault="00735553" w:rsidP="00735553">
            <w:pPr>
              <w:pStyle w:val="TableParagraph"/>
              <w:spacing w:line="210" w:lineRule="exact"/>
              <w:ind w:left="107"/>
              <w:rPr>
                <w:sz w:val="20"/>
              </w:rPr>
            </w:pPr>
            <w:r>
              <w:rPr>
                <w:sz w:val="20"/>
              </w:rPr>
              <w:t>6-8</w:t>
            </w:r>
            <w:r>
              <w:rPr>
                <w:spacing w:val="-6"/>
                <w:sz w:val="20"/>
              </w:rPr>
              <w:t xml:space="preserve"> </w:t>
            </w:r>
            <w:r>
              <w:rPr>
                <w:sz w:val="20"/>
              </w:rPr>
              <w:t>=</w:t>
            </w:r>
            <w:r>
              <w:rPr>
                <w:spacing w:val="-4"/>
                <w:sz w:val="20"/>
              </w:rPr>
              <w:t xml:space="preserve"> </w:t>
            </w:r>
            <w:r>
              <w:rPr>
                <w:sz w:val="20"/>
              </w:rPr>
              <w:t>Medium</w:t>
            </w:r>
            <w:r>
              <w:rPr>
                <w:spacing w:val="-5"/>
                <w:sz w:val="20"/>
              </w:rPr>
              <w:t xml:space="preserve"> </w:t>
            </w:r>
            <w:r>
              <w:rPr>
                <w:spacing w:val="-4"/>
                <w:sz w:val="20"/>
              </w:rPr>
              <w:t>Risk</w:t>
            </w:r>
          </w:p>
        </w:tc>
        <w:tc>
          <w:tcPr>
            <w:tcW w:w="4678" w:type="dxa"/>
          </w:tcPr>
          <w:p w14:paraId="02916A1A" w14:textId="77777777" w:rsidR="00735553" w:rsidRDefault="00735553" w:rsidP="00735553">
            <w:pPr>
              <w:pStyle w:val="TableParagraph"/>
              <w:spacing w:line="210" w:lineRule="exact"/>
              <w:ind w:left="107"/>
              <w:rPr>
                <w:sz w:val="20"/>
              </w:rPr>
            </w:pPr>
            <w:r>
              <w:rPr>
                <w:sz w:val="20"/>
              </w:rPr>
              <w:t>Improve</w:t>
            </w:r>
            <w:r>
              <w:rPr>
                <w:spacing w:val="-9"/>
                <w:sz w:val="20"/>
              </w:rPr>
              <w:t xml:space="preserve"> </w:t>
            </w:r>
            <w:r>
              <w:rPr>
                <w:sz w:val="20"/>
              </w:rPr>
              <w:t>Control</w:t>
            </w:r>
            <w:r>
              <w:rPr>
                <w:spacing w:val="-10"/>
                <w:sz w:val="20"/>
              </w:rPr>
              <w:t xml:space="preserve"> </w:t>
            </w:r>
            <w:r>
              <w:rPr>
                <w:spacing w:val="-2"/>
                <w:sz w:val="20"/>
              </w:rPr>
              <w:t>Measures</w:t>
            </w:r>
          </w:p>
        </w:tc>
      </w:tr>
      <w:tr w:rsidR="00735553" w14:paraId="1F402288" w14:textId="77777777" w:rsidTr="00735553">
        <w:trPr>
          <w:trHeight w:val="229"/>
        </w:trPr>
        <w:tc>
          <w:tcPr>
            <w:tcW w:w="3115" w:type="dxa"/>
          </w:tcPr>
          <w:p w14:paraId="5CB6FB96" w14:textId="77777777" w:rsidR="00735553" w:rsidRDefault="00735553" w:rsidP="00735553">
            <w:pPr>
              <w:pStyle w:val="TableParagraph"/>
              <w:spacing w:line="210" w:lineRule="exact"/>
              <w:ind w:left="107"/>
              <w:rPr>
                <w:sz w:val="20"/>
              </w:rPr>
            </w:pPr>
            <w:r>
              <w:rPr>
                <w:sz w:val="20"/>
              </w:rPr>
              <w:t>4</w:t>
            </w:r>
            <w:r>
              <w:rPr>
                <w:spacing w:val="-4"/>
                <w:sz w:val="20"/>
              </w:rPr>
              <w:t xml:space="preserve"> </w:t>
            </w:r>
            <w:r>
              <w:rPr>
                <w:sz w:val="20"/>
              </w:rPr>
              <w:t>=</w:t>
            </w:r>
            <w:r>
              <w:rPr>
                <w:spacing w:val="-3"/>
                <w:sz w:val="20"/>
              </w:rPr>
              <w:t xml:space="preserve"> </w:t>
            </w:r>
            <w:r>
              <w:rPr>
                <w:sz w:val="20"/>
              </w:rPr>
              <w:t>Most</w:t>
            </w:r>
            <w:r>
              <w:rPr>
                <w:spacing w:val="-3"/>
                <w:sz w:val="20"/>
              </w:rPr>
              <w:t xml:space="preserve"> </w:t>
            </w:r>
            <w:r>
              <w:rPr>
                <w:spacing w:val="-2"/>
                <w:sz w:val="20"/>
              </w:rPr>
              <w:t>Likely</w:t>
            </w:r>
          </w:p>
        </w:tc>
        <w:tc>
          <w:tcPr>
            <w:tcW w:w="4961" w:type="dxa"/>
          </w:tcPr>
          <w:p w14:paraId="72DEA040" w14:textId="77777777" w:rsidR="00735553" w:rsidRDefault="00735553" w:rsidP="00735553">
            <w:pPr>
              <w:pStyle w:val="TableParagraph"/>
              <w:spacing w:line="210" w:lineRule="exact"/>
              <w:ind w:left="108"/>
              <w:rPr>
                <w:sz w:val="20"/>
              </w:rPr>
            </w:pPr>
            <w:r>
              <w:rPr>
                <w:sz w:val="20"/>
              </w:rPr>
              <w:t>4</w:t>
            </w:r>
            <w:r>
              <w:rPr>
                <w:spacing w:val="-5"/>
                <w:sz w:val="20"/>
              </w:rPr>
              <w:t xml:space="preserve"> </w:t>
            </w:r>
            <w:r>
              <w:rPr>
                <w:sz w:val="20"/>
              </w:rPr>
              <w:t>=</w:t>
            </w:r>
            <w:r>
              <w:rPr>
                <w:spacing w:val="-4"/>
                <w:sz w:val="20"/>
              </w:rPr>
              <w:t xml:space="preserve"> </w:t>
            </w:r>
            <w:r>
              <w:rPr>
                <w:sz w:val="20"/>
              </w:rPr>
              <w:t>Major</w:t>
            </w:r>
            <w:r>
              <w:rPr>
                <w:spacing w:val="-4"/>
                <w:sz w:val="20"/>
              </w:rPr>
              <w:t xml:space="preserve"> </w:t>
            </w:r>
            <w:r>
              <w:rPr>
                <w:sz w:val="20"/>
              </w:rPr>
              <w:t>Injury</w:t>
            </w:r>
            <w:r>
              <w:rPr>
                <w:spacing w:val="-4"/>
                <w:sz w:val="20"/>
              </w:rPr>
              <w:t xml:space="preserve"> </w:t>
            </w:r>
            <w:r>
              <w:rPr>
                <w:sz w:val="20"/>
              </w:rPr>
              <w:t>or</w:t>
            </w:r>
            <w:r>
              <w:rPr>
                <w:spacing w:val="-3"/>
                <w:sz w:val="20"/>
              </w:rPr>
              <w:t xml:space="preserve"> </w:t>
            </w:r>
            <w:r>
              <w:rPr>
                <w:spacing w:val="-4"/>
                <w:sz w:val="20"/>
              </w:rPr>
              <w:t>Death</w:t>
            </w:r>
          </w:p>
        </w:tc>
        <w:tc>
          <w:tcPr>
            <w:tcW w:w="2693" w:type="dxa"/>
          </w:tcPr>
          <w:p w14:paraId="61B6B3A1" w14:textId="77777777" w:rsidR="00735553" w:rsidRDefault="00735553" w:rsidP="00735553">
            <w:pPr>
              <w:pStyle w:val="TableParagraph"/>
              <w:spacing w:line="210" w:lineRule="exact"/>
              <w:ind w:left="107"/>
              <w:rPr>
                <w:sz w:val="20"/>
              </w:rPr>
            </w:pPr>
            <w:r>
              <w:rPr>
                <w:sz w:val="20"/>
              </w:rPr>
              <w:t>9-12-16</w:t>
            </w:r>
            <w:r>
              <w:rPr>
                <w:spacing w:val="-6"/>
                <w:sz w:val="20"/>
              </w:rPr>
              <w:t xml:space="preserve"> </w:t>
            </w:r>
            <w:r>
              <w:rPr>
                <w:sz w:val="20"/>
              </w:rPr>
              <w:t>=</w:t>
            </w:r>
            <w:r>
              <w:rPr>
                <w:spacing w:val="-5"/>
                <w:sz w:val="20"/>
              </w:rPr>
              <w:t xml:space="preserve"> </w:t>
            </w:r>
            <w:r>
              <w:rPr>
                <w:sz w:val="20"/>
              </w:rPr>
              <w:t>High</w:t>
            </w:r>
            <w:r>
              <w:rPr>
                <w:spacing w:val="-6"/>
                <w:sz w:val="20"/>
              </w:rPr>
              <w:t xml:space="preserve"> </w:t>
            </w:r>
            <w:r>
              <w:rPr>
                <w:spacing w:val="-4"/>
                <w:sz w:val="20"/>
              </w:rPr>
              <w:t>Risk</w:t>
            </w:r>
          </w:p>
        </w:tc>
        <w:tc>
          <w:tcPr>
            <w:tcW w:w="4678" w:type="dxa"/>
          </w:tcPr>
          <w:p w14:paraId="39161569" w14:textId="77777777" w:rsidR="00735553" w:rsidRDefault="00735553" w:rsidP="00735553">
            <w:pPr>
              <w:pStyle w:val="TableParagraph"/>
              <w:spacing w:line="210" w:lineRule="exact"/>
              <w:ind w:left="107"/>
              <w:rPr>
                <w:sz w:val="20"/>
              </w:rPr>
            </w:pPr>
            <w:r>
              <w:rPr>
                <w:sz w:val="20"/>
              </w:rPr>
              <w:t>Consider</w:t>
            </w:r>
            <w:r>
              <w:rPr>
                <w:spacing w:val="-6"/>
                <w:sz w:val="20"/>
              </w:rPr>
              <w:t xml:space="preserve"> </w:t>
            </w:r>
            <w:r>
              <w:rPr>
                <w:sz w:val="20"/>
              </w:rPr>
              <w:t>not</w:t>
            </w:r>
            <w:r>
              <w:rPr>
                <w:spacing w:val="-6"/>
                <w:sz w:val="20"/>
              </w:rPr>
              <w:t xml:space="preserve"> </w:t>
            </w:r>
            <w:r>
              <w:rPr>
                <w:sz w:val="20"/>
              </w:rPr>
              <w:t>running</w:t>
            </w:r>
            <w:r>
              <w:rPr>
                <w:spacing w:val="-6"/>
                <w:sz w:val="20"/>
              </w:rPr>
              <w:t xml:space="preserve"> </w:t>
            </w:r>
            <w:r>
              <w:rPr>
                <w:sz w:val="20"/>
              </w:rPr>
              <w:t>the</w:t>
            </w:r>
            <w:r>
              <w:rPr>
                <w:spacing w:val="-6"/>
                <w:sz w:val="20"/>
              </w:rPr>
              <w:t xml:space="preserve"> </w:t>
            </w:r>
            <w:r>
              <w:rPr>
                <w:spacing w:val="-2"/>
                <w:sz w:val="20"/>
              </w:rPr>
              <w:t>event</w:t>
            </w:r>
          </w:p>
        </w:tc>
      </w:tr>
    </w:tbl>
    <w:p w14:paraId="6F965987" w14:textId="77777777" w:rsidR="00AF0835" w:rsidRDefault="00AF0835">
      <w:pPr>
        <w:pStyle w:val="BodyText"/>
        <w:spacing w:before="4"/>
        <w:rPr>
          <w:b/>
          <w:sz w:val="16"/>
        </w:rPr>
      </w:pPr>
    </w:p>
    <w:p w14:paraId="20C4D896" w14:textId="77777777" w:rsidR="00735553" w:rsidRDefault="00735553">
      <w:pPr>
        <w:pStyle w:val="BodyText"/>
        <w:spacing w:before="4"/>
        <w:rPr>
          <w:b/>
          <w:sz w:val="16"/>
        </w:rPr>
      </w:pPr>
    </w:p>
    <w:p w14:paraId="65DAEAB2" w14:textId="77777777" w:rsidR="00735553" w:rsidRDefault="00735553">
      <w:pPr>
        <w:pStyle w:val="BodyText"/>
        <w:spacing w:before="4"/>
        <w:rPr>
          <w:b/>
          <w:sz w:val="16"/>
        </w:rPr>
      </w:pPr>
    </w:p>
    <w:p w14:paraId="05903CB1" w14:textId="77777777" w:rsidR="00735553" w:rsidRDefault="00735553">
      <w:pPr>
        <w:pStyle w:val="BodyText"/>
        <w:spacing w:before="4"/>
        <w:rPr>
          <w:b/>
          <w:sz w:val="16"/>
        </w:rPr>
      </w:pPr>
    </w:p>
    <w:p w14:paraId="6A5CEA19" w14:textId="77777777" w:rsidR="00735553" w:rsidRDefault="00735553">
      <w:pPr>
        <w:pStyle w:val="BodyText"/>
        <w:spacing w:before="4"/>
        <w:rPr>
          <w:b/>
          <w:sz w:val="16"/>
        </w:rPr>
      </w:pPr>
    </w:p>
    <w:p w14:paraId="1E092186" w14:textId="77777777" w:rsidR="00735553" w:rsidRDefault="00735553">
      <w:pPr>
        <w:pStyle w:val="BodyText"/>
        <w:spacing w:before="4"/>
        <w:rPr>
          <w:b/>
          <w:sz w:val="16"/>
        </w:rPr>
      </w:pPr>
    </w:p>
    <w:p w14:paraId="44C06660" w14:textId="77777777" w:rsidR="00735553" w:rsidRDefault="00735553">
      <w:pPr>
        <w:pStyle w:val="BodyText"/>
        <w:spacing w:before="4"/>
        <w:rPr>
          <w:b/>
          <w:sz w:val="16"/>
        </w:rPr>
      </w:pPr>
    </w:p>
    <w:p w14:paraId="20F6CD46" w14:textId="77777777" w:rsidR="00735553" w:rsidRDefault="00735553">
      <w:pPr>
        <w:pStyle w:val="BodyText"/>
        <w:spacing w:before="4"/>
        <w:rPr>
          <w:b/>
          <w:sz w:val="16"/>
        </w:rPr>
      </w:pPr>
    </w:p>
    <w:p w14:paraId="6F9C66C7" w14:textId="77777777" w:rsidR="00735553" w:rsidRDefault="00735553">
      <w:pPr>
        <w:pStyle w:val="BodyText"/>
        <w:spacing w:before="4"/>
        <w:rPr>
          <w:b/>
          <w:sz w:val="16"/>
        </w:rPr>
      </w:pPr>
    </w:p>
    <w:p w14:paraId="0387ACD8" w14:textId="77777777" w:rsidR="00735553" w:rsidRDefault="00735553">
      <w:pPr>
        <w:pStyle w:val="BodyText"/>
        <w:spacing w:before="4"/>
        <w:rPr>
          <w:b/>
          <w:sz w:val="16"/>
        </w:rPr>
      </w:pPr>
    </w:p>
    <w:p w14:paraId="6BAFD014" w14:textId="77777777" w:rsidR="00735553" w:rsidRDefault="00735553">
      <w:pPr>
        <w:pStyle w:val="BodyText"/>
        <w:spacing w:before="4"/>
        <w:rPr>
          <w:b/>
          <w:sz w:val="16"/>
        </w:rPr>
      </w:pPr>
    </w:p>
    <w:p w14:paraId="32DE6E65" w14:textId="06FE7A8B" w:rsidR="00A90FB5" w:rsidRDefault="00A90FB5">
      <w:pPr>
        <w:pStyle w:val="BodyText"/>
        <w:spacing w:before="4"/>
        <w:rPr>
          <w:b/>
          <w:sz w:val="16"/>
        </w:rPr>
      </w:pPr>
      <w:r>
        <w:rPr>
          <w:b/>
          <w:sz w:val="16"/>
        </w:rPr>
        <w:tab/>
      </w: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3429"/>
        <w:gridCol w:w="2149"/>
        <w:gridCol w:w="3636"/>
        <w:gridCol w:w="850"/>
        <w:gridCol w:w="3970"/>
      </w:tblGrid>
      <w:tr w:rsidR="00AF0835" w14:paraId="6F96598E" w14:textId="77777777" w:rsidTr="001D6D11">
        <w:trPr>
          <w:trHeight w:val="1274"/>
        </w:trPr>
        <w:tc>
          <w:tcPr>
            <w:tcW w:w="1414" w:type="dxa"/>
          </w:tcPr>
          <w:p w14:paraId="2E6C6BB2" w14:textId="77777777" w:rsidR="001D6D11" w:rsidRDefault="001D6D11">
            <w:pPr>
              <w:pStyle w:val="TableParagraph"/>
              <w:spacing w:line="229" w:lineRule="exact"/>
              <w:ind w:left="107"/>
              <w:rPr>
                <w:b/>
                <w:spacing w:val="-2"/>
                <w:sz w:val="24"/>
                <w:szCs w:val="28"/>
              </w:rPr>
            </w:pPr>
          </w:p>
          <w:p w14:paraId="6F965988" w14:textId="735F69D8" w:rsidR="00AF0835" w:rsidRPr="001D6D11" w:rsidRDefault="00B47F1F">
            <w:pPr>
              <w:pStyle w:val="TableParagraph"/>
              <w:spacing w:line="229" w:lineRule="exact"/>
              <w:ind w:left="107"/>
              <w:rPr>
                <w:b/>
                <w:sz w:val="24"/>
                <w:szCs w:val="28"/>
              </w:rPr>
            </w:pPr>
            <w:r w:rsidRPr="001D6D11">
              <w:rPr>
                <w:b/>
                <w:spacing w:val="-2"/>
                <w:sz w:val="24"/>
                <w:szCs w:val="28"/>
              </w:rPr>
              <w:t>Signature:</w:t>
            </w:r>
          </w:p>
        </w:tc>
        <w:tc>
          <w:tcPr>
            <w:tcW w:w="3429" w:type="dxa"/>
          </w:tcPr>
          <w:p w14:paraId="6F965989" w14:textId="77777777" w:rsidR="00AF0835" w:rsidRPr="001D6D11" w:rsidRDefault="00AF0835">
            <w:pPr>
              <w:pStyle w:val="TableParagraph"/>
              <w:rPr>
                <w:rFonts w:ascii="Times New Roman"/>
                <w:sz w:val="24"/>
                <w:szCs w:val="28"/>
              </w:rPr>
            </w:pPr>
          </w:p>
        </w:tc>
        <w:tc>
          <w:tcPr>
            <w:tcW w:w="2149" w:type="dxa"/>
          </w:tcPr>
          <w:p w14:paraId="27906DC8" w14:textId="77777777" w:rsidR="001D6D11" w:rsidRDefault="001D6D11">
            <w:pPr>
              <w:pStyle w:val="TableParagraph"/>
              <w:spacing w:line="229" w:lineRule="exact"/>
              <w:ind w:left="107"/>
              <w:rPr>
                <w:b/>
                <w:sz w:val="24"/>
                <w:szCs w:val="28"/>
              </w:rPr>
            </w:pPr>
          </w:p>
          <w:p w14:paraId="6F96598A" w14:textId="106C589E" w:rsidR="00AF0835" w:rsidRPr="001D6D11" w:rsidRDefault="00B47F1F">
            <w:pPr>
              <w:pStyle w:val="TableParagraph"/>
              <w:spacing w:line="229" w:lineRule="exact"/>
              <w:ind w:left="107"/>
              <w:rPr>
                <w:b/>
                <w:sz w:val="24"/>
                <w:szCs w:val="28"/>
              </w:rPr>
            </w:pPr>
            <w:r w:rsidRPr="001D6D11">
              <w:rPr>
                <w:b/>
                <w:sz w:val="24"/>
                <w:szCs w:val="28"/>
              </w:rPr>
              <w:t>Print</w:t>
            </w:r>
            <w:r w:rsidRPr="001D6D11">
              <w:rPr>
                <w:b/>
                <w:spacing w:val="-8"/>
                <w:sz w:val="24"/>
                <w:szCs w:val="28"/>
              </w:rPr>
              <w:t xml:space="preserve"> </w:t>
            </w:r>
            <w:r w:rsidRPr="001D6D11">
              <w:rPr>
                <w:b/>
                <w:spacing w:val="-2"/>
                <w:sz w:val="24"/>
                <w:szCs w:val="28"/>
              </w:rPr>
              <w:t>Name:</w:t>
            </w:r>
          </w:p>
        </w:tc>
        <w:tc>
          <w:tcPr>
            <w:tcW w:w="3636" w:type="dxa"/>
          </w:tcPr>
          <w:p w14:paraId="6F96598B" w14:textId="77777777" w:rsidR="00AF0835" w:rsidRPr="001D6D11" w:rsidRDefault="00AF0835">
            <w:pPr>
              <w:pStyle w:val="TableParagraph"/>
              <w:rPr>
                <w:rFonts w:ascii="Times New Roman"/>
                <w:sz w:val="24"/>
                <w:szCs w:val="28"/>
              </w:rPr>
            </w:pPr>
          </w:p>
        </w:tc>
        <w:tc>
          <w:tcPr>
            <w:tcW w:w="850" w:type="dxa"/>
          </w:tcPr>
          <w:p w14:paraId="55A51C3E" w14:textId="77777777" w:rsidR="001D6D11" w:rsidRDefault="001D6D11">
            <w:pPr>
              <w:pStyle w:val="TableParagraph"/>
              <w:spacing w:line="229" w:lineRule="exact"/>
              <w:ind w:left="107"/>
              <w:rPr>
                <w:b/>
                <w:spacing w:val="-2"/>
                <w:sz w:val="24"/>
                <w:szCs w:val="28"/>
              </w:rPr>
            </w:pPr>
          </w:p>
          <w:p w14:paraId="6F96598C" w14:textId="6AD056F6" w:rsidR="00AF0835" w:rsidRPr="001D6D11" w:rsidRDefault="00B47F1F">
            <w:pPr>
              <w:pStyle w:val="TableParagraph"/>
              <w:spacing w:line="229" w:lineRule="exact"/>
              <w:ind w:left="107"/>
              <w:rPr>
                <w:b/>
                <w:sz w:val="24"/>
                <w:szCs w:val="28"/>
              </w:rPr>
            </w:pPr>
            <w:r w:rsidRPr="001D6D11">
              <w:rPr>
                <w:b/>
                <w:spacing w:val="-2"/>
                <w:sz w:val="24"/>
                <w:szCs w:val="28"/>
              </w:rPr>
              <w:t>Date:</w:t>
            </w:r>
          </w:p>
        </w:tc>
        <w:tc>
          <w:tcPr>
            <w:tcW w:w="3970" w:type="dxa"/>
          </w:tcPr>
          <w:p w14:paraId="6F96598D" w14:textId="77777777" w:rsidR="00AF0835" w:rsidRPr="001D6D11" w:rsidRDefault="00AF0835">
            <w:pPr>
              <w:pStyle w:val="TableParagraph"/>
              <w:rPr>
                <w:rFonts w:ascii="Times New Roman"/>
                <w:sz w:val="24"/>
                <w:szCs w:val="28"/>
              </w:rPr>
            </w:pPr>
          </w:p>
        </w:tc>
      </w:tr>
    </w:tbl>
    <w:p w14:paraId="6F96598F" w14:textId="77777777" w:rsidR="00AF0835" w:rsidRDefault="00AF0835">
      <w:pPr>
        <w:pStyle w:val="BodyText"/>
        <w:spacing w:before="4"/>
        <w:rPr>
          <w:b/>
          <w:sz w:val="27"/>
        </w:rPr>
      </w:pPr>
    </w:p>
    <w:p w14:paraId="6F965990" w14:textId="0C08D536" w:rsidR="00AF0835" w:rsidRDefault="00B47F1F">
      <w:pPr>
        <w:spacing w:before="93"/>
        <w:ind w:left="540"/>
        <w:rPr>
          <w:spacing w:val="-2"/>
          <w:sz w:val="20"/>
        </w:rPr>
      </w:pPr>
      <w:r>
        <w:rPr>
          <w:sz w:val="20"/>
        </w:rPr>
        <w:t>Risk</w:t>
      </w:r>
      <w:r>
        <w:rPr>
          <w:spacing w:val="-7"/>
          <w:sz w:val="20"/>
        </w:rPr>
        <w:t xml:space="preserve"> </w:t>
      </w:r>
      <w:r>
        <w:rPr>
          <w:sz w:val="20"/>
        </w:rPr>
        <w:t>assessments</w:t>
      </w:r>
      <w:r>
        <w:rPr>
          <w:spacing w:val="-7"/>
          <w:sz w:val="20"/>
        </w:rPr>
        <w:t xml:space="preserve"> </w:t>
      </w:r>
      <w:r>
        <w:rPr>
          <w:sz w:val="20"/>
        </w:rPr>
        <w:t>undertaken</w:t>
      </w:r>
      <w:r>
        <w:rPr>
          <w:spacing w:val="-8"/>
          <w:sz w:val="20"/>
        </w:rPr>
        <w:t xml:space="preserve"> </w:t>
      </w:r>
      <w:r>
        <w:rPr>
          <w:sz w:val="20"/>
        </w:rPr>
        <w:t>by</w:t>
      </w:r>
      <w:r>
        <w:rPr>
          <w:spacing w:val="-7"/>
          <w:sz w:val="20"/>
        </w:rPr>
        <w:t xml:space="preserve"> </w:t>
      </w:r>
      <w:r>
        <w:rPr>
          <w:sz w:val="20"/>
        </w:rPr>
        <w:t>Maintenance</w:t>
      </w:r>
      <w:r>
        <w:rPr>
          <w:spacing w:val="-6"/>
          <w:sz w:val="20"/>
        </w:rPr>
        <w:t xml:space="preserve"> </w:t>
      </w:r>
      <w:r>
        <w:rPr>
          <w:sz w:val="20"/>
        </w:rPr>
        <w:t>Manager</w:t>
      </w:r>
      <w:r>
        <w:rPr>
          <w:spacing w:val="-7"/>
          <w:sz w:val="20"/>
        </w:rPr>
        <w:t xml:space="preserve"> </w:t>
      </w:r>
      <w:r>
        <w:rPr>
          <w:sz w:val="20"/>
        </w:rPr>
        <w:t>and</w:t>
      </w:r>
      <w:r>
        <w:rPr>
          <w:spacing w:val="-6"/>
          <w:sz w:val="20"/>
        </w:rPr>
        <w:t xml:space="preserve"> </w:t>
      </w:r>
      <w:proofErr w:type="spellStart"/>
      <w:r>
        <w:rPr>
          <w:sz w:val="20"/>
        </w:rPr>
        <w:t>authorised</w:t>
      </w:r>
      <w:proofErr w:type="spellEnd"/>
      <w:r>
        <w:rPr>
          <w:spacing w:val="-8"/>
          <w:sz w:val="20"/>
        </w:rPr>
        <w:t xml:space="preserve"> </w:t>
      </w:r>
      <w:r>
        <w:rPr>
          <w:sz w:val="20"/>
        </w:rPr>
        <w:t>by</w:t>
      </w:r>
      <w:r>
        <w:rPr>
          <w:spacing w:val="-6"/>
          <w:sz w:val="20"/>
        </w:rPr>
        <w:t xml:space="preserve"> </w:t>
      </w:r>
      <w:r>
        <w:rPr>
          <w:sz w:val="20"/>
        </w:rPr>
        <w:t>the</w:t>
      </w:r>
      <w:r>
        <w:rPr>
          <w:spacing w:val="-8"/>
          <w:sz w:val="20"/>
        </w:rPr>
        <w:t xml:space="preserve"> </w:t>
      </w:r>
      <w:r>
        <w:rPr>
          <w:sz w:val="20"/>
        </w:rPr>
        <w:t>Town</w:t>
      </w:r>
      <w:r>
        <w:rPr>
          <w:spacing w:val="-8"/>
          <w:sz w:val="20"/>
        </w:rPr>
        <w:t xml:space="preserve"> </w:t>
      </w:r>
      <w:r>
        <w:rPr>
          <w:spacing w:val="-2"/>
          <w:sz w:val="20"/>
        </w:rPr>
        <w:t>Clerk.</w:t>
      </w:r>
    </w:p>
    <w:p w14:paraId="6025BF74" w14:textId="77777777" w:rsidR="00037C62" w:rsidRDefault="00037C62">
      <w:pPr>
        <w:spacing w:before="93"/>
        <w:ind w:left="540"/>
        <w:rPr>
          <w:spacing w:val="-2"/>
          <w:sz w:val="20"/>
        </w:rPr>
      </w:pPr>
    </w:p>
    <w:p w14:paraId="5147B5D1" w14:textId="77777777" w:rsidR="00037C62" w:rsidRDefault="00037C62">
      <w:pPr>
        <w:spacing w:before="93"/>
        <w:ind w:left="540"/>
        <w:rPr>
          <w:spacing w:val="-2"/>
          <w:sz w:val="20"/>
        </w:rPr>
      </w:pPr>
    </w:p>
    <w:p w14:paraId="56B69F2A" w14:textId="77777777" w:rsidR="00037C62" w:rsidRDefault="00037C62">
      <w:pPr>
        <w:spacing w:before="93"/>
        <w:ind w:left="540"/>
        <w:rPr>
          <w:spacing w:val="-2"/>
          <w:sz w:val="20"/>
        </w:rPr>
      </w:pPr>
    </w:p>
    <w:p w14:paraId="55BE30EC" w14:textId="77777777" w:rsidR="00037C62" w:rsidRDefault="00037C62">
      <w:pPr>
        <w:spacing w:before="93"/>
        <w:ind w:left="540"/>
        <w:rPr>
          <w:spacing w:val="-2"/>
          <w:sz w:val="20"/>
        </w:rPr>
      </w:pPr>
    </w:p>
    <w:p w14:paraId="2F04CA8B" w14:textId="77777777" w:rsidR="00037C62" w:rsidRDefault="00037C62">
      <w:pPr>
        <w:spacing w:before="93"/>
        <w:ind w:left="540"/>
        <w:rPr>
          <w:spacing w:val="-2"/>
          <w:sz w:val="20"/>
        </w:rPr>
      </w:pPr>
    </w:p>
    <w:p w14:paraId="1C5FAF56" w14:textId="77777777" w:rsidR="00037C62" w:rsidRDefault="00037C62">
      <w:pPr>
        <w:spacing w:before="93"/>
        <w:ind w:left="540"/>
        <w:rPr>
          <w:spacing w:val="-2"/>
          <w:sz w:val="20"/>
        </w:rPr>
      </w:pPr>
    </w:p>
    <w:p w14:paraId="3D52FAC6" w14:textId="77777777" w:rsidR="00037C62" w:rsidRDefault="00037C62">
      <w:pPr>
        <w:spacing w:before="93"/>
        <w:ind w:left="540"/>
        <w:rPr>
          <w:spacing w:val="-2"/>
          <w:sz w:val="20"/>
        </w:rPr>
      </w:pPr>
    </w:p>
    <w:p w14:paraId="3697834F" w14:textId="77777777" w:rsidR="00037C62" w:rsidRDefault="00037C62">
      <w:pPr>
        <w:spacing w:before="93"/>
        <w:ind w:left="540"/>
        <w:rPr>
          <w:spacing w:val="-2"/>
          <w:sz w:val="20"/>
        </w:rPr>
      </w:pPr>
    </w:p>
    <w:p w14:paraId="13DD7FB0" w14:textId="77777777" w:rsidR="00037C62" w:rsidRDefault="00037C62">
      <w:pPr>
        <w:spacing w:before="93"/>
        <w:ind w:left="540"/>
        <w:rPr>
          <w:spacing w:val="-2"/>
          <w:sz w:val="20"/>
        </w:rPr>
      </w:pPr>
    </w:p>
    <w:p w14:paraId="245C62BC" w14:textId="77777777" w:rsidR="00037C62" w:rsidRDefault="00037C62">
      <w:pPr>
        <w:spacing w:before="93"/>
        <w:ind w:left="540"/>
        <w:rPr>
          <w:spacing w:val="-2"/>
          <w:sz w:val="20"/>
        </w:rPr>
      </w:pPr>
    </w:p>
    <w:p w14:paraId="6D3F01B7" w14:textId="77777777" w:rsidR="00037C62" w:rsidRDefault="00037C62">
      <w:pPr>
        <w:spacing w:before="93"/>
        <w:ind w:left="540"/>
        <w:rPr>
          <w:spacing w:val="-2"/>
          <w:sz w:val="20"/>
        </w:rPr>
      </w:pPr>
    </w:p>
    <w:p w14:paraId="7E86B92F" w14:textId="77777777" w:rsidR="00037C62" w:rsidRDefault="00037C62">
      <w:pPr>
        <w:spacing w:before="93"/>
        <w:ind w:left="540"/>
        <w:rPr>
          <w:spacing w:val="-2"/>
          <w:sz w:val="20"/>
        </w:rPr>
      </w:pPr>
    </w:p>
    <w:p w14:paraId="41074DFC" w14:textId="77777777" w:rsidR="00037C62" w:rsidRDefault="00037C62">
      <w:pPr>
        <w:spacing w:before="93"/>
        <w:ind w:left="540"/>
        <w:rPr>
          <w:spacing w:val="-2"/>
          <w:sz w:val="20"/>
        </w:rPr>
      </w:pPr>
    </w:p>
    <w:p w14:paraId="657544BB" w14:textId="77777777" w:rsidR="00037C62" w:rsidRDefault="00037C62">
      <w:pPr>
        <w:spacing w:before="93"/>
        <w:ind w:left="540"/>
        <w:rPr>
          <w:spacing w:val="-2"/>
          <w:sz w:val="20"/>
        </w:rPr>
      </w:pPr>
    </w:p>
    <w:p w14:paraId="03BFB4F5" w14:textId="77777777" w:rsidR="00037C62" w:rsidRDefault="00037C62">
      <w:pPr>
        <w:spacing w:before="93"/>
        <w:ind w:left="540"/>
        <w:rPr>
          <w:spacing w:val="-2"/>
          <w:sz w:val="20"/>
        </w:rPr>
      </w:pPr>
    </w:p>
    <w:p w14:paraId="1728B701" w14:textId="77777777" w:rsidR="00037C62" w:rsidRDefault="00037C62">
      <w:pPr>
        <w:spacing w:before="93"/>
        <w:ind w:left="540"/>
        <w:rPr>
          <w:spacing w:val="-2"/>
          <w:sz w:val="20"/>
        </w:rPr>
      </w:pPr>
    </w:p>
    <w:p w14:paraId="2128AADD" w14:textId="77777777" w:rsidR="00037C62" w:rsidRDefault="00037C62">
      <w:pPr>
        <w:spacing w:before="93"/>
        <w:ind w:left="540"/>
        <w:rPr>
          <w:spacing w:val="-2"/>
          <w:sz w:val="20"/>
        </w:rPr>
      </w:pPr>
    </w:p>
    <w:p w14:paraId="2C2D728C" w14:textId="77777777" w:rsidR="00037C62" w:rsidRDefault="00037C62">
      <w:pPr>
        <w:spacing w:before="93"/>
        <w:ind w:left="540"/>
        <w:rPr>
          <w:spacing w:val="-2"/>
          <w:sz w:val="20"/>
        </w:rPr>
      </w:pPr>
    </w:p>
    <w:p w14:paraId="45E1F4C9" w14:textId="77777777" w:rsidR="00037C62" w:rsidRDefault="00037C62">
      <w:pPr>
        <w:spacing w:before="93"/>
        <w:ind w:left="540"/>
        <w:rPr>
          <w:spacing w:val="-2"/>
          <w:sz w:val="20"/>
        </w:rPr>
      </w:pPr>
    </w:p>
    <w:p w14:paraId="1842DD48" w14:textId="77777777" w:rsidR="00037C62" w:rsidRDefault="00037C62">
      <w:pPr>
        <w:spacing w:before="93"/>
        <w:ind w:left="540"/>
        <w:rPr>
          <w:spacing w:val="-2"/>
          <w:sz w:val="20"/>
        </w:rPr>
      </w:pPr>
    </w:p>
    <w:p w14:paraId="49AB7C0F" w14:textId="77777777" w:rsidR="00037C62" w:rsidRPr="00037C62" w:rsidRDefault="00037C62" w:rsidP="00037C62">
      <w:pPr>
        <w:spacing w:before="93"/>
        <w:ind w:left="540"/>
        <w:rPr>
          <w:b/>
          <w:bCs/>
          <w:spacing w:val="-2"/>
          <w:sz w:val="20"/>
          <w:lang w:val="en-GB"/>
        </w:rPr>
      </w:pPr>
      <w:r w:rsidRPr="00037C62">
        <w:rPr>
          <w:noProof/>
          <w:spacing w:val="-2"/>
          <w:sz w:val="20"/>
          <w:lang w:val="en-GB"/>
        </w:rPr>
        <w:lastRenderedPageBreak/>
        <w:drawing>
          <wp:anchor distT="0" distB="0" distL="114300" distR="114300" simplePos="0" relativeHeight="487105024" behindDoc="0" locked="0" layoutInCell="1" allowOverlap="1" wp14:anchorId="0A513FDD" wp14:editId="1C97FB9E">
            <wp:simplePos x="0" y="0"/>
            <wp:positionH relativeFrom="column">
              <wp:posOffset>371475</wp:posOffset>
            </wp:positionH>
            <wp:positionV relativeFrom="paragraph">
              <wp:posOffset>3175</wp:posOffset>
            </wp:positionV>
            <wp:extent cx="2390775" cy="682625"/>
            <wp:effectExtent l="0" t="0" r="9525" b="3175"/>
            <wp:wrapSquare wrapText="bothSides"/>
            <wp:docPr id="1013883325"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83325" name="Picture 3" descr="A blue and whit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90775" cy="682625"/>
                    </a:xfrm>
                    <a:prstGeom prst="rect">
                      <a:avLst/>
                    </a:prstGeom>
                  </pic:spPr>
                </pic:pic>
              </a:graphicData>
            </a:graphic>
            <wp14:sizeRelH relativeFrom="page">
              <wp14:pctWidth>0</wp14:pctWidth>
            </wp14:sizeRelH>
            <wp14:sizeRelV relativeFrom="page">
              <wp14:pctHeight>0</wp14:pctHeight>
            </wp14:sizeRelV>
          </wp:anchor>
        </w:drawing>
      </w:r>
    </w:p>
    <w:p w14:paraId="52C31986" w14:textId="77777777" w:rsidR="00037C62" w:rsidRPr="00037C62" w:rsidRDefault="00037C62" w:rsidP="00037C62">
      <w:pPr>
        <w:spacing w:before="93"/>
        <w:ind w:left="540"/>
        <w:rPr>
          <w:b/>
          <w:bCs/>
          <w:spacing w:val="-2"/>
          <w:sz w:val="20"/>
          <w:lang w:val="en-GB"/>
        </w:rPr>
      </w:pPr>
    </w:p>
    <w:p w14:paraId="21B70DDC" w14:textId="77777777" w:rsidR="00037C62" w:rsidRPr="00037C62" w:rsidRDefault="00037C62" w:rsidP="00037C62">
      <w:pPr>
        <w:spacing w:before="93"/>
        <w:ind w:left="540"/>
        <w:rPr>
          <w:b/>
          <w:bCs/>
          <w:spacing w:val="-2"/>
          <w:sz w:val="20"/>
          <w:lang w:val="en-GB"/>
        </w:rPr>
      </w:pPr>
    </w:p>
    <w:p w14:paraId="6963FF12" w14:textId="54DB3E1A" w:rsidR="00037C62" w:rsidRDefault="00037C62" w:rsidP="00037C62">
      <w:pPr>
        <w:spacing w:before="93"/>
        <w:ind w:left="540"/>
        <w:rPr>
          <w:b/>
          <w:bCs/>
          <w:spacing w:val="-2"/>
          <w:sz w:val="20"/>
          <w:lang w:val="en-GB"/>
        </w:rPr>
      </w:pPr>
    </w:p>
    <w:p w14:paraId="3C11580B" w14:textId="19C3F369" w:rsidR="00037C62" w:rsidRPr="00037C62" w:rsidRDefault="00037C62" w:rsidP="00037C62">
      <w:pPr>
        <w:spacing w:before="93"/>
        <w:ind w:left="540"/>
        <w:rPr>
          <w:b/>
          <w:bCs/>
          <w:spacing w:val="-2"/>
          <w:sz w:val="28"/>
          <w:szCs w:val="32"/>
          <w:lang w:val="en-GB"/>
        </w:rPr>
      </w:pPr>
      <w:r w:rsidRPr="00037C62">
        <w:rPr>
          <w:b/>
          <w:bCs/>
          <w:spacing w:val="-2"/>
          <w:sz w:val="28"/>
          <w:szCs w:val="32"/>
          <w:lang w:val="en-GB"/>
        </w:rPr>
        <w:t>Event Stallholder Terms &amp; Conditions of Booking</w:t>
      </w:r>
    </w:p>
    <w:p w14:paraId="174F9637" w14:textId="77777777" w:rsidR="00037C62" w:rsidRPr="00037C62" w:rsidRDefault="00037C62" w:rsidP="00037C62">
      <w:pPr>
        <w:numPr>
          <w:ilvl w:val="0"/>
          <w:numId w:val="5"/>
        </w:numPr>
        <w:spacing w:before="93"/>
        <w:rPr>
          <w:spacing w:val="-2"/>
          <w:sz w:val="20"/>
          <w:lang w:val="en-GB"/>
        </w:rPr>
      </w:pPr>
      <w:r w:rsidRPr="00037C62">
        <w:rPr>
          <w:b/>
          <w:bCs/>
          <w:spacing w:val="-2"/>
          <w:sz w:val="20"/>
          <w:lang w:val="en-GB"/>
        </w:rPr>
        <w:t>Payment</w:t>
      </w:r>
      <w:r w:rsidRPr="00037C62">
        <w:rPr>
          <w:spacing w:val="-2"/>
          <w:sz w:val="20"/>
          <w:lang w:val="en-GB"/>
        </w:rPr>
        <w:t xml:space="preserve"> – All stalls must be paid for at least six weeks prior to the event. No refunds can be provided for cancellations after this time.</w:t>
      </w:r>
      <w:r w:rsidRPr="00037C62">
        <w:rPr>
          <w:spacing w:val="-2"/>
          <w:sz w:val="20"/>
          <w:lang w:val="en-GB"/>
        </w:rPr>
        <w:br/>
      </w:r>
    </w:p>
    <w:p w14:paraId="6342712D" w14:textId="77777777" w:rsidR="00037C62" w:rsidRPr="00037C62" w:rsidRDefault="00037C62" w:rsidP="00037C62">
      <w:pPr>
        <w:numPr>
          <w:ilvl w:val="0"/>
          <w:numId w:val="5"/>
        </w:numPr>
        <w:spacing w:before="93"/>
        <w:rPr>
          <w:spacing w:val="-2"/>
          <w:sz w:val="20"/>
          <w:lang w:val="en-GB"/>
        </w:rPr>
      </w:pPr>
      <w:r w:rsidRPr="00037C62">
        <w:rPr>
          <w:b/>
          <w:bCs/>
          <w:spacing w:val="-2"/>
          <w:sz w:val="20"/>
          <w:lang w:val="en-GB"/>
        </w:rPr>
        <w:t>Health &amp; Safety</w:t>
      </w:r>
      <w:r w:rsidRPr="00037C62">
        <w:rPr>
          <w:spacing w:val="-2"/>
          <w:sz w:val="20"/>
          <w:lang w:val="en-GB"/>
        </w:rPr>
        <w:t xml:space="preserve"> – Stallholders must prioritise Health and Safety. All boxes, bags, and other items should be cleared away before the event opens to ensure public walkways are unobstructed. Stallholders are required to comply with all applicable health and safety, food, and environmental regulations during the setup, operation, and breakdown of their stand. Diss Town Council will not be held responsible for any accidents caused by stallholder negligence.</w:t>
      </w:r>
      <w:r w:rsidRPr="00037C62">
        <w:rPr>
          <w:spacing w:val="-2"/>
          <w:sz w:val="20"/>
          <w:lang w:val="en-GB"/>
        </w:rPr>
        <w:br/>
      </w:r>
    </w:p>
    <w:p w14:paraId="06FCCA34" w14:textId="77777777" w:rsidR="00037C62" w:rsidRPr="00037C62" w:rsidRDefault="00037C62" w:rsidP="00037C62">
      <w:pPr>
        <w:numPr>
          <w:ilvl w:val="0"/>
          <w:numId w:val="5"/>
        </w:numPr>
        <w:spacing w:before="93"/>
        <w:rPr>
          <w:spacing w:val="-2"/>
          <w:sz w:val="20"/>
          <w:lang w:val="en-GB"/>
        </w:rPr>
      </w:pPr>
      <w:r w:rsidRPr="00037C62">
        <w:rPr>
          <w:b/>
          <w:bCs/>
          <w:spacing w:val="-2"/>
          <w:sz w:val="20"/>
          <w:lang w:val="en-GB"/>
        </w:rPr>
        <w:t>Public Liability Insurance</w:t>
      </w:r>
      <w:r w:rsidRPr="00037C62">
        <w:rPr>
          <w:spacing w:val="-2"/>
          <w:sz w:val="20"/>
          <w:lang w:val="en-GB"/>
        </w:rPr>
        <w:t xml:space="preserve"> – All stallholders must hold Public Liability Insurance with a minimum cover of £2 million. Stallholders are solely responsible for ensuring adequate insurance coverage for all equipment and personnel brought to the event site. A copy of the insurance policy must be available during the event.</w:t>
      </w:r>
      <w:r w:rsidRPr="00037C62">
        <w:rPr>
          <w:spacing w:val="-2"/>
          <w:sz w:val="20"/>
          <w:lang w:val="en-GB"/>
        </w:rPr>
        <w:br/>
      </w:r>
    </w:p>
    <w:p w14:paraId="2AE5F439" w14:textId="77777777" w:rsidR="00037C62" w:rsidRPr="00037C62" w:rsidRDefault="00037C62" w:rsidP="00037C62">
      <w:pPr>
        <w:numPr>
          <w:ilvl w:val="0"/>
          <w:numId w:val="5"/>
        </w:numPr>
        <w:spacing w:before="93"/>
        <w:rPr>
          <w:spacing w:val="-2"/>
          <w:sz w:val="20"/>
          <w:lang w:val="en-GB"/>
        </w:rPr>
      </w:pPr>
      <w:r w:rsidRPr="00037C62">
        <w:rPr>
          <w:b/>
          <w:bCs/>
          <w:spacing w:val="-2"/>
          <w:sz w:val="20"/>
          <w:lang w:val="en-GB"/>
        </w:rPr>
        <w:t xml:space="preserve">Liability and Indemnification – </w:t>
      </w:r>
      <w:r w:rsidRPr="00037C62">
        <w:rPr>
          <w:spacing w:val="-2"/>
          <w:sz w:val="20"/>
          <w:lang w:val="en-GB"/>
        </w:rPr>
        <w:t xml:space="preserve">Stallholders must take full responsibility for their activities and protect Diss Town Council from any claims, losses, or damages caused by their actions. </w:t>
      </w:r>
      <w:r w:rsidRPr="00037C62">
        <w:rPr>
          <w:spacing w:val="-2"/>
          <w:sz w:val="20"/>
          <w:lang w:val="en-GB"/>
        </w:rPr>
        <w:br/>
      </w:r>
      <w:r w:rsidRPr="00037C62">
        <w:rPr>
          <w:spacing w:val="-2"/>
          <w:sz w:val="20"/>
          <w:lang w:val="en-GB"/>
        </w:rPr>
        <w:br/>
      </w:r>
      <w:r w:rsidRPr="00037C62">
        <w:rPr>
          <w:b/>
          <w:bCs/>
          <w:spacing w:val="-2"/>
          <w:sz w:val="20"/>
          <w:lang w:val="en-GB"/>
        </w:rPr>
        <w:t>Gazebos &amp; Tables</w:t>
      </w:r>
      <w:r w:rsidRPr="00037C62">
        <w:rPr>
          <w:spacing w:val="-2"/>
          <w:sz w:val="20"/>
          <w:lang w:val="en-GB"/>
        </w:rPr>
        <w:t xml:space="preserve"> – Stallholders using their own infrastructure must ensure it is safe and fit for purpose. Diss Town Council will not be liable for damages or injuries caused by stallholders' infrastructure. Gazebos must be securely anchored to the ground and positioned to avoid trip hazards. Tables must be sturdy, properly secured, and appropriate for the intended load.</w:t>
      </w:r>
      <w:r w:rsidRPr="00037C62">
        <w:rPr>
          <w:spacing w:val="-2"/>
          <w:sz w:val="20"/>
          <w:lang w:val="en-GB"/>
        </w:rPr>
        <w:br/>
      </w:r>
    </w:p>
    <w:p w14:paraId="52D7058C" w14:textId="77777777" w:rsidR="00037C62" w:rsidRPr="00037C62" w:rsidRDefault="00037C62" w:rsidP="00037C62">
      <w:pPr>
        <w:numPr>
          <w:ilvl w:val="0"/>
          <w:numId w:val="5"/>
        </w:numPr>
        <w:spacing w:before="93"/>
        <w:rPr>
          <w:spacing w:val="-2"/>
          <w:sz w:val="20"/>
          <w:lang w:val="en-GB"/>
        </w:rPr>
      </w:pPr>
      <w:r w:rsidRPr="00037C62">
        <w:rPr>
          <w:b/>
          <w:bCs/>
          <w:spacing w:val="-2"/>
          <w:sz w:val="20"/>
          <w:lang w:val="en-GB"/>
        </w:rPr>
        <w:t>Generators</w:t>
      </w:r>
      <w:r w:rsidRPr="00037C62">
        <w:rPr>
          <w:spacing w:val="-2"/>
          <w:sz w:val="20"/>
          <w:lang w:val="en-GB"/>
        </w:rPr>
        <w:t xml:space="preserve"> – The use of generators must be pre-approved by Diss Town Council. Generators must be operated safely, appropriately placed, and secured to prevent public access. Exhaust fumes must not endanger others, and a suitable fire extinguisher must be provided. Diss Town Council reserves the right to disable any generator that fails to meet these requirements or causes a nuisance.</w:t>
      </w:r>
      <w:r w:rsidRPr="00037C62">
        <w:rPr>
          <w:spacing w:val="-2"/>
          <w:sz w:val="20"/>
          <w:lang w:val="en-GB"/>
        </w:rPr>
        <w:br/>
      </w:r>
    </w:p>
    <w:p w14:paraId="1DFCB9B5" w14:textId="77777777" w:rsidR="00037C62" w:rsidRPr="00037C62" w:rsidRDefault="00037C62" w:rsidP="00037C62">
      <w:pPr>
        <w:numPr>
          <w:ilvl w:val="0"/>
          <w:numId w:val="5"/>
        </w:numPr>
        <w:spacing w:before="93"/>
        <w:rPr>
          <w:spacing w:val="-2"/>
          <w:sz w:val="20"/>
          <w:lang w:val="en-GB"/>
        </w:rPr>
      </w:pPr>
      <w:r w:rsidRPr="00037C62">
        <w:rPr>
          <w:b/>
          <w:bCs/>
          <w:spacing w:val="-2"/>
          <w:sz w:val="20"/>
          <w:lang w:val="en-GB"/>
        </w:rPr>
        <w:t>Event Adjustments</w:t>
      </w:r>
      <w:r w:rsidRPr="00037C62">
        <w:rPr>
          <w:spacing w:val="-2"/>
          <w:sz w:val="20"/>
          <w:lang w:val="en-GB"/>
        </w:rPr>
        <w:t xml:space="preserve"> – Diss Town Council retains the right to postpone, cancel, or shorten the event. If such actions are necessary due to circumstances beyond the reasonable control of the event organisers (such as severe weather conditions), the Council will not be held liable for any loss or damage incurred and will not issue refunds for any fees or charges paid.</w:t>
      </w:r>
      <w:r w:rsidRPr="00037C62">
        <w:rPr>
          <w:spacing w:val="-2"/>
          <w:sz w:val="20"/>
          <w:lang w:val="en-GB"/>
        </w:rPr>
        <w:br/>
      </w:r>
    </w:p>
    <w:p w14:paraId="036D132C" w14:textId="77777777" w:rsidR="00037C62" w:rsidRPr="00037C62" w:rsidRDefault="00037C62" w:rsidP="00037C62">
      <w:pPr>
        <w:numPr>
          <w:ilvl w:val="0"/>
          <w:numId w:val="5"/>
        </w:numPr>
        <w:spacing w:before="93"/>
        <w:rPr>
          <w:spacing w:val="-2"/>
          <w:sz w:val="20"/>
          <w:lang w:val="en-GB"/>
        </w:rPr>
      </w:pPr>
      <w:r w:rsidRPr="00037C62">
        <w:rPr>
          <w:b/>
          <w:bCs/>
          <w:spacing w:val="-2"/>
          <w:sz w:val="20"/>
          <w:lang w:val="en-GB"/>
        </w:rPr>
        <w:t>Exclusivity</w:t>
      </w:r>
      <w:r w:rsidRPr="00037C62">
        <w:rPr>
          <w:spacing w:val="-2"/>
          <w:sz w:val="20"/>
          <w:lang w:val="en-GB"/>
        </w:rPr>
        <w:t xml:space="preserve"> – Diss Town Council does not guarantee exclusivity to stallholders at events.</w:t>
      </w:r>
      <w:r w:rsidRPr="00037C62">
        <w:rPr>
          <w:spacing w:val="-2"/>
          <w:sz w:val="20"/>
          <w:lang w:val="en-GB"/>
        </w:rPr>
        <w:br/>
      </w:r>
    </w:p>
    <w:p w14:paraId="0A853E3A" w14:textId="77777777" w:rsidR="00037C62" w:rsidRPr="00037C62" w:rsidRDefault="00037C62" w:rsidP="00037C62">
      <w:pPr>
        <w:numPr>
          <w:ilvl w:val="0"/>
          <w:numId w:val="5"/>
        </w:numPr>
        <w:spacing w:before="93"/>
        <w:rPr>
          <w:spacing w:val="-2"/>
          <w:sz w:val="20"/>
          <w:lang w:val="en-GB"/>
        </w:rPr>
      </w:pPr>
      <w:r w:rsidRPr="00037C62">
        <w:rPr>
          <w:b/>
          <w:bCs/>
          <w:spacing w:val="-2"/>
          <w:sz w:val="20"/>
          <w:lang w:val="en-GB"/>
        </w:rPr>
        <w:t>Responsibility</w:t>
      </w:r>
      <w:r w:rsidRPr="00037C62">
        <w:rPr>
          <w:spacing w:val="-2"/>
          <w:sz w:val="20"/>
          <w:lang w:val="en-GB"/>
        </w:rPr>
        <w:t xml:space="preserve"> – Stallholders are solely responsible for their stalls and the goods and services they provide.</w:t>
      </w:r>
      <w:r w:rsidRPr="00037C62">
        <w:rPr>
          <w:spacing w:val="-2"/>
          <w:sz w:val="20"/>
          <w:lang w:val="en-GB"/>
        </w:rPr>
        <w:br/>
      </w:r>
    </w:p>
    <w:p w14:paraId="34B0F63C" w14:textId="79EA54B7" w:rsidR="00037C62" w:rsidRDefault="00037C62" w:rsidP="00037C62">
      <w:pPr>
        <w:numPr>
          <w:ilvl w:val="0"/>
          <w:numId w:val="5"/>
        </w:numPr>
        <w:spacing w:before="93"/>
        <w:rPr>
          <w:spacing w:val="-2"/>
          <w:sz w:val="20"/>
          <w:lang w:val="en-GB"/>
        </w:rPr>
      </w:pPr>
      <w:r w:rsidRPr="00037C62">
        <w:rPr>
          <w:b/>
          <w:bCs/>
          <w:spacing w:val="-2"/>
          <w:sz w:val="20"/>
          <w:lang w:val="en-GB"/>
        </w:rPr>
        <w:t>Trading Standards</w:t>
      </w:r>
      <w:r w:rsidRPr="00037C62">
        <w:rPr>
          <w:spacing w:val="-2"/>
          <w:sz w:val="20"/>
          <w:lang w:val="en-GB"/>
        </w:rPr>
        <w:t xml:space="preserve"> – All goods must be clearly priced to comply with Trading Standards Regulations.</w:t>
      </w:r>
    </w:p>
    <w:p w14:paraId="5F0C0DAA" w14:textId="77777777" w:rsidR="00037C62" w:rsidRPr="00037C62" w:rsidRDefault="00037C62" w:rsidP="00037C62">
      <w:pPr>
        <w:spacing w:before="93"/>
        <w:ind w:left="720"/>
        <w:rPr>
          <w:spacing w:val="-2"/>
          <w:sz w:val="20"/>
          <w:lang w:val="en-GB"/>
        </w:rPr>
      </w:pPr>
    </w:p>
    <w:p w14:paraId="03E33A5C" w14:textId="77777777" w:rsidR="00037C62" w:rsidRDefault="00037C62" w:rsidP="00037C62">
      <w:pPr>
        <w:numPr>
          <w:ilvl w:val="0"/>
          <w:numId w:val="5"/>
        </w:numPr>
        <w:spacing w:before="93"/>
        <w:rPr>
          <w:spacing w:val="-2"/>
          <w:sz w:val="20"/>
          <w:lang w:val="en-GB"/>
        </w:rPr>
      </w:pPr>
      <w:r w:rsidRPr="00037C62">
        <w:rPr>
          <w:b/>
          <w:bCs/>
          <w:spacing w:val="-2"/>
          <w:sz w:val="20"/>
          <w:lang w:val="en-GB"/>
        </w:rPr>
        <w:t>Unsuitable Goods</w:t>
      </w:r>
      <w:r w:rsidRPr="00037C62">
        <w:rPr>
          <w:spacing w:val="-2"/>
          <w:sz w:val="20"/>
          <w:lang w:val="en-GB"/>
        </w:rPr>
        <w:t xml:space="preserve"> – Diss Town Council reserves the right to request the removal of any goods deemed unsuitable for the event.</w:t>
      </w:r>
    </w:p>
    <w:p w14:paraId="65848C4E" w14:textId="77777777" w:rsidR="00037C62" w:rsidRPr="00037C62" w:rsidRDefault="00037C62" w:rsidP="00037C62">
      <w:pPr>
        <w:spacing w:before="93"/>
        <w:rPr>
          <w:spacing w:val="-2"/>
          <w:sz w:val="20"/>
          <w:lang w:val="en-GB"/>
        </w:rPr>
      </w:pPr>
    </w:p>
    <w:p w14:paraId="3F4297BD" w14:textId="77777777" w:rsidR="00037C62" w:rsidRPr="00037C62" w:rsidRDefault="00037C62" w:rsidP="00037C62">
      <w:pPr>
        <w:numPr>
          <w:ilvl w:val="0"/>
          <w:numId w:val="5"/>
        </w:numPr>
        <w:spacing w:before="93"/>
        <w:rPr>
          <w:spacing w:val="-2"/>
          <w:sz w:val="20"/>
          <w:lang w:val="en-GB"/>
        </w:rPr>
      </w:pPr>
      <w:r w:rsidRPr="00037C62">
        <w:rPr>
          <w:b/>
          <w:bCs/>
          <w:spacing w:val="-2"/>
          <w:sz w:val="20"/>
          <w:lang w:val="en-GB"/>
        </w:rPr>
        <w:t>Stock Security</w:t>
      </w:r>
      <w:r w:rsidRPr="00037C62">
        <w:rPr>
          <w:spacing w:val="-2"/>
          <w:sz w:val="20"/>
          <w:lang w:val="en-GB"/>
        </w:rPr>
        <w:t xml:space="preserve"> – Stallholders are responsible for safeguarding their own stock. Diss Town Council will not be liable for loss or theft.</w:t>
      </w:r>
      <w:r w:rsidRPr="00037C62">
        <w:rPr>
          <w:spacing w:val="-2"/>
          <w:sz w:val="20"/>
          <w:lang w:val="en-GB"/>
        </w:rPr>
        <w:br/>
      </w:r>
    </w:p>
    <w:p w14:paraId="78C40FF7" w14:textId="77777777" w:rsidR="00037C62" w:rsidRPr="00037C62" w:rsidRDefault="00037C62" w:rsidP="00037C62">
      <w:pPr>
        <w:numPr>
          <w:ilvl w:val="0"/>
          <w:numId w:val="5"/>
        </w:numPr>
        <w:spacing w:before="93"/>
        <w:rPr>
          <w:spacing w:val="-2"/>
          <w:sz w:val="20"/>
          <w:lang w:val="en-GB"/>
        </w:rPr>
      </w:pPr>
      <w:r w:rsidRPr="00037C62">
        <w:rPr>
          <w:b/>
          <w:bCs/>
          <w:spacing w:val="-2"/>
          <w:sz w:val="20"/>
          <w:lang w:val="en-GB"/>
        </w:rPr>
        <w:lastRenderedPageBreak/>
        <w:t>Income Loss</w:t>
      </w:r>
      <w:r w:rsidRPr="00037C62">
        <w:rPr>
          <w:spacing w:val="-2"/>
          <w:sz w:val="20"/>
          <w:lang w:val="en-GB"/>
        </w:rPr>
        <w:t xml:space="preserve"> – Diss Town Council disclaims all responsibility for any loss of income resulting from events outside the control of the event organisers.</w:t>
      </w:r>
      <w:r w:rsidRPr="00037C62">
        <w:rPr>
          <w:spacing w:val="-2"/>
          <w:sz w:val="20"/>
          <w:lang w:val="en-GB"/>
        </w:rPr>
        <w:br/>
      </w:r>
    </w:p>
    <w:p w14:paraId="14A55C90" w14:textId="77777777" w:rsidR="00037C62" w:rsidRPr="00037C62" w:rsidRDefault="00037C62" w:rsidP="00037C62">
      <w:pPr>
        <w:numPr>
          <w:ilvl w:val="0"/>
          <w:numId w:val="5"/>
        </w:numPr>
        <w:spacing w:before="93"/>
        <w:rPr>
          <w:spacing w:val="-2"/>
          <w:sz w:val="20"/>
          <w:lang w:val="en-GB"/>
        </w:rPr>
      </w:pPr>
      <w:r w:rsidRPr="00037C62">
        <w:rPr>
          <w:b/>
          <w:bCs/>
          <w:spacing w:val="-2"/>
          <w:sz w:val="20"/>
          <w:lang w:val="en-GB"/>
        </w:rPr>
        <w:t>Food and Drink Exhibitors</w:t>
      </w:r>
      <w:r w:rsidRPr="00037C62">
        <w:rPr>
          <w:spacing w:val="-2"/>
          <w:sz w:val="20"/>
          <w:lang w:val="en-GB"/>
        </w:rPr>
        <w:t xml:space="preserve"> – Stallholders selling food and drink must comply with the Food Law Code of Practice and provide relevant documentation, including Food Safety and Hygiene Rating Certificates. Documents must be available for inspection before and at the event.</w:t>
      </w:r>
      <w:r w:rsidRPr="00037C62">
        <w:rPr>
          <w:spacing w:val="-2"/>
          <w:sz w:val="20"/>
          <w:lang w:val="en-GB"/>
        </w:rPr>
        <w:br/>
      </w:r>
    </w:p>
    <w:p w14:paraId="26DCAE18" w14:textId="77777777" w:rsidR="00037C62" w:rsidRPr="00037C62" w:rsidRDefault="00037C62" w:rsidP="00037C62">
      <w:pPr>
        <w:numPr>
          <w:ilvl w:val="0"/>
          <w:numId w:val="5"/>
        </w:numPr>
        <w:spacing w:before="93"/>
        <w:rPr>
          <w:spacing w:val="-2"/>
          <w:sz w:val="20"/>
          <w:lang w:val="en-GB"/>
        </w:rPr>
      </w:pPr>
      <w:r w:rsidRPr="00037C62">
        <w:rPr>
          <w:b/>
          <w:bCs/>
          <w:spacing w:val="-2"/>
          <w:sz w:val="20"/>
          <w:lang w:val="en-GB"/>
        </w:rPr>
        <w:t>Alcohol Sales</w:t>
      </w:r>
      <w:r w:rsidRPr="00037C62">
        <w:rPr>
          <w:spacing w:val="-2"/>
          <w:sz w:val="20"/>
          <w:lang w:val="en-GB"/>
        </w:rPr>
        <w:t xml:space="preserve"> – Stallholders selling alcohol are required to sign our premises license at least 1 month prior to the event in the presence of the Designated Premises </w:t>
      </w:r>
      <w:proofErr w:type="gramStart"/>
      <w:r w:rsidRPr="00037C62">
        <w:rPr>
          <w:spacing w:val="-2"/>
          <w:sz w:val="20"/>
          <w:lang w:val="en-GB"/>
        </w:rPr>
        <w:t>Supervisor,  Town</w:t>
      </w:r>
      <w:proofErr w:type="gramEnd"/>
      <w:r w:rsidRPr="00037C62">
        <w:rPr>
          <w:spacing w:val="-2"/>
          <w:sz w:val="20"/>
          <w:lang w:val="en-GB"/>
        </w:rPr>
        <w:t xml:space="preserve"> Clerk. Please contact </w:t>
      </w:r>
      <w:hyperlink r:id="rId16" w:history="1">
        <w:r w:rsidRPr="00037C62">
          <w:rPr>
            <w:rStyle w:val="Hyperlink"/>
            <w:spacing w:val="-2"/>
            <w:sz w:val="20"/>
            <w:lang w:val="en-GB"/>
          </w:rPr>
          <w:t>towncouncil@diss.gov.uk</w:t>
        </w:r>
      </w:hyperlink>
      <w:r w:rsidRPr="00037C62">
        <w:rPr>
          <w:spacing w:val="-2"/>
          <w:sz w:val="20"/>
          <w:lang w:val="en-GB"/>
        </w:rPr>
        <w:t xml:space="preserve"> to make an appointment. Diss Town Council reserves the right to reject any or all proposals. Submission of a proposal does not guarantee selection. Diss Town Council reserves the right to inspect the bar setup and operations during the event.</w:t>
      </w:r>
      <w:r w:rsidRPr="00037C62">
        <w:rPr>
          <w:spacing w:val="-2"/>
          <w:sz w:val="20"/>
          <w:lang w:val="en-GB"/>
        </w:rPr>
        <w:br/>
      </w:r>
    </w:p>
    <w:p w14:paraId="7B0FA7E1" w14:textId="77777777" w:rsidR="00037C62" w:rsidRPr="00037C62" w:rsidRDefault="00037C62" w:rsidP="00037C62">
      <w:pPr>
        <w:numPr>
          <w:ilvl w:val="0"/>
          <w:numId w:val="5"/>
        </w:numPr>
        <w:spacing w:before="93"/>
        <w:rPr>
          <w:spacing w:val="-2"/>
          <w:sz w:val="20"/>
          <w:lang w:val="en-GB"/>
        </w:rPr>
      </w:pPr>
      <w:r w:rsidRPr="00037C62">
        <w:rPr>
          <w:b/>
          <w:bCs/>
          <w:spacing w:val="-2"/>
          <w:sz w:val="20"/>
          <w:lang w:val="en-GB"/>
        </w:rPr>
        <w:t>Vehicles</w:t>
      </w:r>
      <w:r w:rsidRPr="00037C62">
        <w:rPr>
          <w:spacing w:val="-2"/>
          <w:sz w:val="20"/>
          <w:lang w:val="en-GB"/>
        </w:rPr>
        <w:t xml:space="preserve"> – Vehicles are prohibited from moving within the event area during event opening hours. When allowed on-site, vehicles must not exceed a speed of 5 </w:t>
      </w:r>
      <w:proofErr w:type="gramStart"/>
      <w:r w:rsidRPr="00037C62">
        <w:rPr>
          <w:spacing w:val="-2"/>
          <w:sz w:val="20"/>
          <w:lang w:val="en-GB"/>
        </w:rPr>
        <w:t>mph,  must</w:t>
      </w:r>
      <w:proofErr w:type="gramEnd"/>
      <w:r w:rsidRPr="00037C62">
        <w:rPr>
          <w:spacing w:val="-2"/>
          <w:sz w:val="20"/>
          <w:lang w:val="en-GB"/>
        </w:rPr>
        <w:t xml:space="preserve"> use hazard lights and be supervised by an identifiable parking </w:t>
      </w:r>
      <w:proofErr w:type="spellStart"/>
      <w:r w:rsidRPr="00037C62">
        <w:rPr>
          <w:spacing w:val="-2"/>
          <w:sz w:val="20"/>
          <w:lang w:val="en-GB"/>
        </w:rPr>
        <w:t>marshall</w:t>
      </w:r>
      <w:proofErr w:type="spellEnd"/>
      <w:r w:rsidRPr="00037C62">
        <w:rPr>
          <w:spacing w:val="-2"/>
          <w:sz w:val="20"/>
          <w:lang w:val="en-GB"/>
        </w:rPr>
        <w:t xml:space="preserve"> who will escort you on and off the Park. </w:t>
      </w:r>
    </w:p>
    <w:p w14:paraId="22A868CA" w14:textId="77777777" w:rsidR="00037C62" w:rsidRPr="00037C62" w:rsidRDefault="00037C62" w:rsidP="00037C62">
      <w:pPr>
        <w:spacing w:before="93"/>
        <w:ind w:left="540"/>
        <w:rPr>
          <w:spacing w:val="-2"/>
          <w:sz w:val="20"/>
          <w:lang w:val="en-GB"/>
        </w:rPr>
      </w:pPr>
      <w:r w:rsidRPr="00037C62">
        <w:rPr>
          <w:spacing w:val="-2"/>
          <w:sz w:val="20"/>
          <w:lang w:val="en-GB"/>
        </w:rPr>
        <w:t xml:space="preserve">Diss Carnival attendees - Only 1 vehicle is permitted on site for set up per stall pitch due to space restrictions. Procession entrants – Throwing objects from vehicles is not allowed. If you have any freebies, sweets, etc, these must be given out by hand. The only collection buckets allowed in the procession are for Diss Carnival. Any other collection buckets are not allowed along the parade route. You are welcome to collect monies on the </w:t>
      </w:r>
      <w:proofErr w:type="gramStart"/>
      <w:r w:rsidRPr="00037C62">
        <w:rPr>
          <w:spacing w:val="-2"/>
          <w:sz w:val="20"/>
          <w:lang w:val="en-GB"/>
        </w:rPr>
        <w:t>Park</w:t>
      </w:r>
      <w:proofErr w:type="gramEnd"/>
      <w:r w:rsidRPr="00037C62">
        <w:rPr>
          <w:spacing w:val="-2"/>
          <w:sz w:val="20"/>
          <w:lang w:val="en-GB"/>
        </w:rPr>
        <w:t xml:space="preserve"> at the Fun Day. </w:t>
      </w:r>
    </w:p>
    <w:p w14:paraId="31C8BF36" w14:textId="77777777" w:rsidR="00037C62" w:rsidRPr="00037C62" w:rsidRDefault="00037C62" w:rsidP="00037C62">
      <w:pPr>
        <w:numPr>
          <w:ilvl w:val="0"/>
          <w:numId w:val="5"/>
        </w:numPr>
        <w:spacing w:before="93"/>
        <w:rPr>
          <w:spacing w:val="-2"/>
          <w:sz w:val="20"/>
          <w:lang w:val="en-GB"/>
        </w:rPr>
      </w:pPr>
      <w:r w:rsidRPr="00037C62">
        <w:rPr>
          <w:b/>
          <w:bCs/>
          <w:spacing w:val="-2"/>
          <w:sz w:val="20"/>
          <w:lang w:val="en-GB"/>
        </w:rPr>
        <w:t>Behaviour &amp; Conduct</w:t>
      </w:r>
      <w:r w:rsidRPr="00037C62">
        <w:rPr>
          <w:spacing w:val="-2"/>
          <w:sz w:val="20"/>
          <w:lang w:val="en-GB"/>
        </w:rPr>
        <w:t xml:space="preserve"> – Diss Town Council reserves the right to remove anyone exhibiting inappropriate behaviour from the event without a refund.</w:t>
      </w:r>
      <w:r w:rsidRPr="00037C62">
        <w:rPr>
          <w:spacing w:val="-2"/>
          <w:sz w:val="20"/>
          <w:lang w:val="en-GB"/>
        </w:rPr>
        <w:br/>
      </w:r>
    </w:p>
    <w:p w14:paraId="7D5C4C6F" w14:textId="77777777" w:rsidR="00037C62" w:rsidRPr="00037C62" w:rsidRDefault="00037C62" w:rsidP="00037C62">
      <w:pPr>
        <w:numPr>
          <w:ilvl w:val="0"/>
          <w:numId w:val="5"/>
        </w:numPr>
        <w:spacing w:before="93"/>
        <w:rPr>
          <w:spacing w:val="-2"/>
          <w:sz w:val="20"/>
          <w:lang w:val="en-GB"/>
        </w:rPr>
      </w:pPr>
      <w:r w:rsidRPr="00037C62">
        <w:rPr>
          <w:b/>
          <w:bCs/>
          <w:spacing w:val="-2"/>
          <w:sz w:val="20"/>
          <w:lang w:val="en-GB"/>
        </w:rPr>
        <w:t>Rubbish</w:t>
      </w:r>
      <w:r w:rsidRPr="00037C62">
        <w:rPr>
          <w:spacing w:val="-2"/>
          <w:sz w:val="20"/>
          <w:lang w:val="en-GB"/>
        </w:rPr>
        <w:t xml:space="preserve"> – Stallholders must keep their area clean and remove all waste. Leaving rubbish on-site is prohibited, and any disposal costs incurred by Diss Town Council will be charged to the stallholder.</w:t>
      </w:r>
      <w:r w:rsidRPr="00037C62">
        <w:rPr>
          <w:spacing w:val="-2"/>
          <w:sz w:val="20"/>
          <w:lang w:val="en-GB"/>
        </w:rPr>
        <w:br/>
      </w:r>
    </w:p>
    <w:p w14:paraId="58ED4C03" w14:textId="77777777" w:rsidR="00037C62" w:rsidRPr="00037C62" w:rsidRDefault="00037C62" w:rsidP="00037C62">
      <w:pPr>
        <w:numPr>
          <w:ilvl w:val="0"/>
          <w:numId w:val="5"/>
        </w:numPr>
        <w:spacing w:before="93"/>
        <w:rPr>
          <w:spacing w:val="-2"/>
          <w:sz w:val="20"/>
          <w:lang w:val="en-GB"/>
        </w:rPr>
      </w:pPr>
      <w:r w:rsidRPr="00037C62">
        <w:rPr>
          <w:b/>
          <w:bCs/>
          <w:spacing w:val="-2"/>
          <w:sz w:val="20"/>
          <w:lang w:val="en-GB"/>
        </w:rPr>
        <w:t>Toilets</w:t>
      </w:r>
      <w:r w:rsidRPr="00037C62">
        <w:rPr>
          <w:spacing w:val="-2"/>
          <w:sz w:val="20"/>
          <w:lang w:val="en-GB"/>
        </w:rPr>
        <w:t xml:space="preserve"> – There are 7 public toilets on the </w:t>
      </w:r>
      <w:proofErr w:type="gramStart"/>
      <w:r w:rsidRPr="00037C62">
        <w:rPr>
          <w:spacing w:val="-2"/>
          <w:sz w:val="20"/>
          <w:lang w:val="en-GB"/>
        </w:rPr>
        <w:t>Park</w:t>
      </w:r>
      <w:proofErr w:type="gramEnd"/>
      <w:r w:rsidRPr="00037C62">
        <w:rPr>
          <w:spacing w:val="-2"/>
          <w:sz w:val="20"/>
          <w:lang w:val="en-GB"/>
        </w:rPr>
        <w:t xml:space="preserve">. Additional facilities may need to be planned </w:t>
      </w:r>
      <w:proofErr w:type="gramStart"/>
      <w:r w:rsidRPr="00037C62">
        <w:rPr>
          <w:spacing w:val="-2"/>
          <w:sz w:val="20"/>
          <w:lang w:val="en-GB"/>
        </w:rPr>
        <w:t>depending</w:t>
      </w:r>
      <w:proofErr w:type="gramEnd"/>
      <w:r w:rsidRPr="00037C62">
        <w:rPr>
          <w:spacing w:val="-2"/>
          <w:sz w:val="20"/>
          <w:lang w:val="en-GB"/>
        </w:rPr>
        <w:t xml:space="preserve"> on expected event footfall.  </w:t>
      </w:r>
    </w:p>
    <w:p w14:paraId="5548616A" w14:textId="77777777" w:rsidR="00037C62" w:rsidRDefault="00037C62" w:rsidP="00037C62">
      <w:pPr>
        <w:spacing w:before="93"/>
        <w:ind w:left="540"/>
        <w:rPr>
          <w:spacing w:val="-2"/>
          <w:sz w:val="20"/>
          <w:lang w:val="en-GB"/>
        </w:rPr>
      </w:pPr>
      <w:r w:rsidRPr="00037C62">
        <w:rPr>
          <w:spacing w:val="-2"/>
          <w:sz w:val="20"/>
          <w:lang w:val="en-GB"/>
        </w:rPr>
        <w:br/>
      </w:r>
    </w:p>
    <w:p w14:paraId="43E5C1E3" w14:textId="15F64B1C" w:rsidR="00037C62" w:rsidRPr="00037C62" w:rsidRDefault="00037C62" w:rsidP="00037C62">
      <w:pPr>
        <w:spacing w:before="93"/>
        <w:ind w:left="540"/>
        <w:rPr>
          <w:spacing w:val="-2"/>
          <w:sz w:val="20"/>
          <w:lang w:val="en-GB"/>
        </w:rPr>
      </w:pPr>
      <w:r w:rsidRPr="00037C62">
        <w:rPr>
          <w:spacing w:val="-2"/>
          <w:sz w:val="20"/>
          <w:lang w:val="en-GB"/>
        </w:rPr>
        <w:t>Acceptance of these terms is a condition of participation.</w:t>
      </w:r>
    </w:p>
    <w:p w14:paraId="2282A410" w14:textId="6207E29F" w:rsidR="00037C62" w:rsidRPr="00037C62" w:rsidRDefault="00037C62" w:rsidP="00037C62">
      <w:pPr>
        <w:spacing w:before="93"/>
        <w:ind w:left="540"/>
        <w:rPr>
          <w:b/>
          <w:bCs/>
          <w:spacing w:val="-2"/>
          <w:sz w:val="20"/>
          <w:lang w:val="en-GB"/>
        </w:rPr>
      </w:pPr>
      <w:r w:rsidRPr="00037C62">
        <w:rPr>
          <w:b/>
          <w:bCs/>
          <w:spacing w:val="-2"/>
          <w:sz w:val="20"/>
          <w:lang w:val="en-GB"/>
        </w:rPr>
        <w:t>By signing below, stallholders agree that these terms and conditions</w:t>
      </w:r>
      <w:r>
        <w:rPr>
          <w:b/>
          <w:bCs/>
          <w:spacing w:val="-2"/>
          <w:sz w:val="20"/>
          <w:lang w:val="en-GB"/>
        </w:rPr>
        <w:t xml:space="preserve"> </w:t>
      </w:r>
      <w:r w:rsidRPr="00037C62">
        <w:rPr>
          <w:b/>
          <w:bCs/>
          <w:spacing w:val="-2"/>
          <w:sz w:val="20"/>
          <w:lang w:val="en-GB"/>
        </w:rPr>
        <w:t>will apply to your event booking with Diss Town Council.</w:t>
      </w:r>
    </w:p>
    <w:p w14:paraId="08DCBAA1" w14:textId="77777777" w:rsidR="00037C62" w:rsidRPr="00037C62" w:rsidRDefault="00037C62" w:rsidP="00037C62">
      <w:pPr>
        <w:spacing w:before="93"/>
        <w:ind w:left="540"/>
        <w:rPr>
          <w:spacing w:val="-2"/>
          <w:sz w:val="20"/>
          <w:lang w:val="en-GB"/>
        </w:rPr>
      </w:pPr>
      <w:r w:rsidRPr="00037C62">
        <w:rPr>
          <w:noProof/>
          <w:spacing w:val="-2"/>
          <w:sz w:val="20"/>
          <w:lang w:val="en-GB"/>
        </w:rPr>
        <mc:AlternateContent>
          <mc:Choice Requires="wps">
            <w:drawing>
              <wp:anchor distT="0" distB="0" distL="114300" distR="114300" simplePos="0" relativeHeight="487104000" behindDoc="0" locked="0" layoutInCell="1" allowOverlap="1" wp14:anchorId="5F239ED1" wp14:editId="7490A8EA">
                <wp:simplePos x="0" y="0"/>
                <wp:positionH relativeFrom="column">
                  <wp:posOffset>297815</wp:posOffset>
                </wp:positionH>
                <wp:positionV relativeFrom="paragraph">
                  <wp:posOffset>60325</wp:posOffset>
                </wp:positionV>
                <wp:extent cx="4610100" cy="1771650"/>
                <wp:effectExtent l="0" t="0" r="19050" b="19050"/>
                <wp:wrapNone/>
                <wp:docPr id="622059295" name="Rectangle 1"/>
                <wp:cNvGraphicFramePr/>
                <a:graphic xmlns:a="http://schemas.openxmlformats.org/drawingml/2006/main">
                  <a:graphicData uri="http://schemas.microsoft.com/office/word/2010/wordprocessingShape">
                    <wps:wsp>
                      <wps:cNvSpPr/>
                      <wps:spPr>
                        <a:xfrm>
                          <a:off x="0" y="0"/>
                          <a:ext cx="4610100" cy="17716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14A05B" id="Rectangle 1" o:spid="_x0000_s1026" style="position:absolute;margin-left:23.45pt;margin-top:4.75pt;width:363pt;height:139.5pt;z-index:48710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" filled="f" strokecolor="black [3200]">
                <v:stroke joinstyle="round"/>
              </v:rect>
            </w:pict>
          </mc:Fallback>
        </mc:AlternateContent>
      </w:r>
    </w:p>
    <w:p w14:paraId="16F06A8A" w14:textId="77777777" w:rsidR="00037C62" w:rsidRDefault="00037C62" w:rsidP="00037C62">
      <w:pPr>
        <w:spacing w:before="93"/>
        <w:ind w:left="540"/>
        <w:rPr>
          <w:spacing w:val="-2"/>
          <w:sz w:val="20"/>
          <w:lang w:val="en-GB"/>
        </w:rPr>
      </w:pPr>
      <w:r w:rsidRPr="00037C62">
        <w:rPr>
          <w:spacing w:val="-2"/>
          <w:sz w:val="20"/>
          <w:lang w:val="en-GB"/>
        </w:rPr>
        <w:t>Stall/Business name:  ……………………………………………….</w:t>
      </w:r>
    </w:p>
    <w:p w14:paraId="7E709EA8" w14:textId="77777777" w:rsidR="00037C62" w:rsidRPr="00037C62" w:rsidRDefault="00037C62" w:rsidP="00037C62">
      <w:pPr>
        <w:spacing w:before="93"/>
        <w:ind w:left="540"/>
        <w:rPr>
          <w:spacing w:val="-2"/>
          <w:sz w:val="20"/>
          <w:lang w:val="en-GB"/>
        </w:rPr>
      </w:pPr>
    </w:p>
    <w:p w14:paraId="2033DE84" w14:textId="77777777" w:rsidR="00037C62" w:rsidRDefault="00037C62" w:rsidP="00037C62">
      <w:pPr>
        <w:spacing w:before="93"/>
        <w:ind w:left="540"/>
        <w:rPr>
          <w:spacing w:val="-2"/>
          <w:sz w:val="20"/>
          <w:lang w:val="en-GB"/>
        </w:rPr>
      </w:pPr>
      <w:r w:rsidRPr="00037C62">
        <w:rPr>
          <w:spacing w:val="-2"/>
          <w:sz w:val="20"/>
          <w:lang w:val="en-GB"/>
        </w:rPr>
        <w:t>Signature:</w:t>
      </w:r>
      <w:r w:rsidRPr="00037C62">
        <w:rPr>
          <w:spacing w:val="-2"/>
          <w:sz w:val="20"/>
          <w:lang w:val="en-GB"/>
        </w:rPr>
        <w:tab/>
        <w:t>…………………………………………………………</w:t>
      </w:r>
      <w:r w:rsidRPr="00037C62">
        <w:rPr>
          <w:spacing w:val="-2"/>
          <w:sz w:val="20"/>
          <w:lang w:val="en-GB"/>
        </w:rPr>
        <w:tab/>
      </w:r>
    </w:p>
    <w:p w14:paraId="719CE08E" w14:textId="77777777" w:rsidR="00037C62" w:rsidRPr="00037C62" w:rsidRDefault="00037C62" w:rsidP="00037C62">
      <w:pPr>
        <w:spacing w:before="93"/>
        <w:ind w:left="540"/>
        <w:rPr>
          <w:spacing w:val="-2"/>
          <w:sz w:val="20"/>
          <w:lang w:val="en-GB"/>
        </w:rPr>
      </w:pPr>
    </w:p>
    <w:p w14:paraId="322DA822" w14:textId="77777777" w:rsidR="00037C62" w:rsidRDefault="00037C62" w:rsidP="00037C62">
      <w:pPr>
        <w:spacing w:before="93"/>
        <w:ind w:left="540"/>
        <w:rPr>
          <w:spacing w:val="-2"/>
          <w:sz w:val="20"/>
          <w:lang w:val="en-GB"/>
        </w:rPr>
      </w:pPr>
      <w:r w:rsidRPr="00037C62">
        <w:rPr>
          <w:spacing w:val="-2"/>
          <w:sz w:val="20"/>
          <w:lang w:val="en-GB"/>
        </w:rPr>
        <w:t>Print name:</w:t>
      </w:r>
      <w:r w:rsidRPr="00037C62">
        <w:rPr>
          <w:spacing w:val="-2"/>
          <w:sz w:val="20"/>
          <w:lang w:val="en-GB"/>
        </w:rPr>
        <w:tab/>
        <w:t>…………………………………………………………</w:t>
      </w:r>
    </w:p>
    <w:p w14:paraId="00EC3224" w14:textId="2A5FA445" w:rsidR="00037C62" w:rsidRPr="00037C62" w:rsidRDefault="00037C62" w:rsidP="00037C62">
      <w:pPr>
        <w:spacing w:before="93"/>
        <w:ind w:left="540"/>
        <w:rPr>
          <w:spacing w:val="-2"/>
          <w:sz w:val="20"/>
          <w:lang w:val="en-GB"/>
        </w:rPr>
      </w:pPr>
      <w:r w:rsidRPr="00037C62">
        <w:rPr>
          <w:spacing w:val="-2"/>
          <w:sz w:val="20"/>
          <w:lang w:val="en-GB"/>
        </w:rPr>
        <w:tab/>
      </w:r>
    </w:p>
    <w:p w14:paraId="004C4DCC" w14:textId="77777777" w:rsidR="00037C62" w:rsidRPr="00037C62" w:rsidRDefault="00037C62" w:rsidP="00037C62">
      <w:pPr>
        <w:spacing w:before="93"/>
        <w:ind w:left="540"/>
        <w:rPr>
          <w:spacing w:val="-2"/>
          <w:sz w:val="20"/>
          <w:lang w:val="en-GB"/>
        </w:rPr>
      </w:pPr>
      <w:r w:rsidRPr="00037C62">
        <w:rPr>
          <w:spacing w:val="-2"/>
          <w:sz w:val="20"/>
          <w:lang w:val="en-GB"/>
        </w:rPr>
        <w:t>Date:</w:t>
      </w:r>
      <w:r w:rsidRPr="00037C62">
        <w:rPr>
          <w:spacing w:val="-2"/>
          <w:sz w:val="20"/>
          <w:lang w:val="en-GB"/>
        </w:rPr>
        <w:tab/>
        <w:t xml:space="preserve">           …………………………………………………………</w:t>
      </w:r>
    </w:p>
    <w:p w14:paraId="40731204" w14:textId="77777777" w:rsidR="00037C62" w:rsidRDefault="00037C62">
      <w:pPr>
        <w:spacing w:before="93"/>
        <w:ind w:left="540"/>
        <w:rPr>
          <w:sz w:val="20"/>
        </w:rPr>
      </w:pPr>
    </w:p>
    <w:sectPr w:rsidR="00037C62">
      <w:type w:val="continuous"/>
      <w:pgSz w:w="16840" w:h="11910" w:orient="landscape"/>
      <w:pgMar w:top="820" w:right="56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A905D" w14:textId="77777777" w:rsidR="005818D5" w:rsidRDefault="005818D5" w:rsidP="00A90FB5">
      <w:r>
        <w:separator/>
      </w:r>
    </w:p>
  </w:endnote>
  <w:endnote w:type="continuationSeparator" w:id="0">
    <w:p w14:paraId="297855FE" w14:textId="77777777" w:rsidR="005818D5" w:rsidRDefault="005818D5" w:rsidP="00A9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lasassy Caps">
    <w:charset w:val="00"/>
    <w:family w:val="auto"/>
    <w:pitch w:val="variable"/>
    <w:sig w:usb0="A00002FF" w:usb1="4000A0DB" w:usb2="00000000" w:usb3="00000000" w:csb0="0000019F"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E927A" w14:textId="77777777" w:rsidR="005818D5" w:rsidRDefault="005818D5" w:rsidP="00A90FB5">
      <w:r>
        <w:separator/>
      </w:r>
    </w:p>
  </w:footnote>
  <w:footnote w:type="continuationSeparator" w:id="0">
    <w:p w14:paraId="76B57F9C" w14:textId="77777777" w:rsidR="005818D5" w:rsidRDefault="005818D5" w:rsidP="00A90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625"/>
    <w:multiLevelType w:val="multilevel"/>
    <w:tmpl w:val="40D8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B36DB"/>
    <w:multiLevelType w:val="hybridMultilevel"/>
    <w:tmpl w:val="EB90B276"/>
    <w:lvl w:ilvl="0" w:tplc="3A94B5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E660A0"/>
    <w:multiLevelType w:val="hybridMultilevel"/>
    <w:tmpl w:val="D73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334D2"/>
    <w:multiLevelType w:val="hybridMultilevel"/>
    <w:tmpl w:val="565C61B6"/>
    <w:lvl w:ilvl="0" w:tplc="2B3AB32C">
      <w:start w:val="1"/>
      <w:numFmt w:val="decimal"/>
      <w:lvlText w:val="%1."/>
      <w:lvlJc w:val="left"/>
      <w:pPr>
        <w:ind w:left="979" w:hanging="360"/>
      </w:pPr>
      <w:rPr>
        <w:rFonts w:hint="default"/>
      </w:rPr>
    </w:lvl>
    <w:lvl w:ilvl="1" w:tplc="08090019" w:tentative="1">
      <w:start w:val="1"/>
      <w:numFmt w:val="lowerLetter"/>
      <w:lvlText w:val="%2."/>
      <w:lvlJc w:val="left"/>
      <w:pPr>
        <w:ind w:left="1699" w:hanging="360"/>
      </w:pPr>
    </w:lvl>
    <w:lvl w:ilvl="2" w:tplc="0809001B" w:tentative="1">
      <w:start w:val="1"/>
      <w:numFmt w:val="lowerRoman"/>
      <w:lvlText w:val="%3."/>
      <w:lvlJc w:val="right"/>
      <w:pPr>
        <w:ind w:left="2419" w:hanging="180"/>
      </w:pPr>
    </w:lvl>
    <w:lvl w:ilvl="3" w:tplc="0809000F" w:tentative="1">
      <w:start w:val="1"/>
      <w:numFmt w:val="decimal"/>
      <w:lvlText w:val="%4."/>
      <w:lvlJc w:val="left"/>
      <w:pPr>
        <w:ind w:left="3139" w:hanging="360"/>
      </w:pPr>
    </w:lvl>
    <w:lvl w:ilvl="4" w:tplc="08090019" w:tentative="1">
      <w:start w:val="1"/>
      <w:numFmt w:val="lowerLetter"/>
      <w:lvlText w:val="%5."/>
      <w:lvlJc w:val="left"/>
      <w:pPr>
        <w:ind w:left="3859" w:hanging="360"/>
      </w:pPr>
    </w:lvl>
    <w:lvl w:ilvl="5" w:tplc="0809001B" w:tentative="1">
      <w:start w:val="1"/>
      <w:numFmt w:val="lowerRoman"/>
      <w:lvlText w:val="%6."/>
      <w:lvlJc w:val="right"/>
      <w:pPr>
        <w:ind w:left="4579" w:hanging="180"/>
      </w:pPr>
    </w:lvl>
    <w:lvl w:ilvl="6" w:tplc="0809000F" w:tentative="1">
      <w:start w:val="1"/>
      <w:numFmt w:val="decimal"/>
      <w:lvlText w:val="%7."/>
      <w:lvlJc w:val="left"/>
      <w:pPr>
        <w:ind w:left="5299" w:hanging="360"/>
      </w:pPr>
    </w:lvl>
    <w:lvl w:ilvl="7" w:tplc="08090019" w:tentative="1">
      <w:start w:val="1"/>
      <w:numFmt w:val="lowerLetter"/>
      <w:lvlText w:val="%8."/>
      <w:lvlJc w:val="left"/>
      <w:pPr>
        <w:ind w:left="6019" w:hanging="360"/>
      </w:pPr>
    </w:lvl>
    <w:lvl w:ilvl="8" w:tplc="0809001B" w:tentative="1">
      <w:start w:val="1"/>
      <w:numFmt w:val="lowerRoman"/>
      <w:lvlText w:val="%9."/>
      <w:lvlJc w:val="right"/>
      <w:pPr>
        <w:ind w:left="6739" w:hanging="180"/>
      </w:pPr>
    </w:lvl>
  </w:abstractNum>
  <w:abstractNum w:abstractNumId="4" w15:restartNumberingAfterBreak="0">
    <w:nsid w:val="721603B2"/>
    <w:multiLevelType w:val="hybridMultilevel"/>
    <w:tmpl w:val="0630A85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16cid:durableId="1140224671">
    <w:abstractNumId w:val="2"/>
  </w:num>
  <w:num w:numId="2" w16cid:durableId="720859080">
    <w:abstractNumId w:val="1"/>
  </w:num>
  <w:num w:numId="3" w16cid:durableId="1183671402">
    <w:abstractNumId w:val="3"/>
  </w:num>
  <w:num w:numId="4" w16cid:durableId="1103770873">
    <w:abstractNumId w:val="4"/>
  </w:num>
  <w:num w:numId="5" w16cid:durableId="107848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35"/>
    <w:rsid w:val="00002667"/>
    <w:rsid w:val="00002E48"/>
    <w:rsid w:val="00010AED"/>
    <w:rsid w:val="00025D87"/>
    <w:rsid w:val="00037C62"/>
    <w:rsid w:val="0005555D"/>
    <w:rsid w:val="000614D0"/>
    <w:rsid w:val="00062D60"/>
    <w:rsid w:val="000735BB"/>
    <w:rsid w:val="00075987"/>
    <w:rsid w:val="000841ED"/>
    <w:rsid w:val="00086340"/>
    <w:rsid w:val="00093770"/>
    <w:rsid w:val="000A31B1"/>
    <w:rsid w:val="000A51FB"/>
    <w:rsid w:val="000B2FA7"/>
    <w:rsid w:val="000C6D8D"/>
    <w:rsid w:val="000E518C"/>
    <w:rsid w:val="000E65A1"/>
    <w:rsid w:val="000F2C0E"/>
    <w:rsid w:val="0010711D"/>
    <w:rsid w:val="0011688D"/>
    <w:rsid w:val="00123E35"/>
    <w:rsid w:val="00133269"/>
    <w:rsid w:val="00141707"/>
    <w:rsid w:val="001467A9"/>
    <w:rsid w:val="00155034"/>
    <w:rsid w:val="0016479A"/>
    <w:rsid w:val="00192ABB"/>
    <w:rsid w:val="00194C46"/>
    <w:rsid w:val="001B1AF5"/>
    <w:rsid w:val="001B5B67"/>
    <w:rsid w:val="001D22B0"/>
    <w:rsid w:val="001D6D11"/>
    <w:rsid w:val="001E3A2A"/>
    <w:rsid w:val="00202DB7"/>
    <w:rsid w:val="00205433"/>
    <w:rsid w:val="00207F21"/>
    <w:rsid w:val="00220CE8"/>
    <w:rsid w:val="00230F8D"/>
    <w:rsid w:val="00232CF8"/>
    <w:rsid w:val="00241B06"/>
    <w:rsid w:val="00242268"/>
    <w:rsid w:val="002531CD"/>
    <w:rsid w:val="00253B8E"/>
    <w:rsid w:val="0026345B"/>
    <w:rsid w:val="00277F97"/>
    <w:rsid w:val="00291812"/>
    <w:rsid w:val="0029382F"/>
    <w:rsid w:val="00293A49"/>
    <w:rsid w:val="002A2E69"/>
    <w:rsid w:val="002B4D8A"/>
    <w:rsid w:val="002C3F3B"/>
    <w:rsid w:val="002C6D56"/>
    <w:rsid w:val="002E0A28"/>
    <w:rsid w:val="002F06AD"/>
    <w:rsid w:val="002F3E75"/>
    <w:rsid w:val="00303F24"/>
    <w:rsid w:val="003164E8"/>
    <w:rsid w:val="003176B4"/>
    <w:rsid w:val="00335449"/>
    <w:rsid w:val="00346206"/>
    <w:rsid w:val="00354D33"/>
    <w:rsid w:val="00357C66"/>
    <w:rsid w:val="00377591"/>
    <w:rsid w:val="00384211"/>
    <w:rsid w:val="00395F3B"/>
    <w:rsid w:val="00396365"/>
    <w:rsid w:val="003A0995"/>
    <w:rsid w:val="003B0BC1"/>
    <w:rsid w:val="003F1646"/>
    <w:rsid w:val="003F16EE"/>
    <w:rsid w:val="003F75A2"/>
    <w:rsid w:val="00400C74"/>
    <w:rsid w:val="00404443"/>
    <w:rsid w:val="00413E30"/>
    <w:rsid w:val="00417C5B"/>
    <w:rsid w:val="00431B99"/>
    <w:rsid w:val="00453E25"/>
    <w:rsid w:val="00467401"/>
    <w:rsid w:val="00474CFB"/>
    <w:rsid w:val="00474D29"/>
    <w:rsid w:val="0049538D"/>
    <w:rsid w:val="004C29DD"/>
    <w:rsid w:val="004C2CDE"/>
    <w:rsid w:val="004C3BE6"/>
    <w:rsid w:val="004C74CB"/>
    <w:rsid w:val="004D380E"/>
    <w:rsid w:val="004D4E3D"/>
    <w:rsid w:val="004E0935"/>
    <w:rsid w:val="004E4B09"/>
    <w:rsid w:val="00512B99"/>
    <w:rsid w:val="0053623D"/>
    <w:rsid w:val="00565521"/>
    <w:rsid w:val="00572ED2"/>
    <w:rsid w:val="005818D5"/>
    <w:rsid w:val="00581FA9"/>
    <w:rsid w:val="005A010A"/>
    <w:rsid w:val="005C2077"/>
    <w:rsid w:val="005E6DEE"/>
    <w:rsid w:val="005F03DC"/>
    <w:rsid w:val="005F45B2"/>
    <w:rsid w:val="00602A2C"/>
    <w:rsid w:val="006040A9"/>
    <w:rsid w:val="006101F5"/>
    <w:rsid w:val="00614519"/>
    <w:rsid w:val="0061596C"/>
    <w:rsid w:val="0062092D"/>
    <w:rsid w:val="00620EE9"/>
    <w:rsid w:val="006347C8"/>
    <w:rsid w:val="00636824"/>
    <w:rsid w:val="00636E12"/>
    <w:rsid w:val="00641DE1"/>
    <w:rsid w:val="006504D1"/>
    <w:rsid w:val="00655E4B"/>
    <w:rsid w:val="00662530"/>
    <w:rsid w:val="0067331B"/>
    <w:rsid w:val="00680E88"/>
    <w:rsid w:val="00681AC5"/>
    <w:rsid w:val="00681C93"/>
    <w:rsid w:val="00685D7A"/>
    <w:rsid w:val="00695CA3"/>
    <w:rsid w:val="00697CEF"/>
    <w:rsid w:val="006A4954"/>
    <w:rsid w:val="006D20CC"/>
    <w:rsid w:val="006E0FEF"/>
    <w:rsid w:val="006F0F52"/>
    <w:rsid w:val="006F3A1D"/>
    <w:rsid w:val="006F421A"/>
    <w:rsid w:val="006F4F32"/>
    <w:rsid w:val="00704119"/>
    <w:rsid w:val="00716319"/>
    <w:rsid w:val="00735553"/>
    <w:rsid w:val="007423BB"/>
    <w:rsid w:val="00753C27"/>
    <w:rsid w:val="007631EA"/>
    <w:rsid w:val="00765273"/>
    <w:rsid w:val="0078654C"/>
    <w:rsid w:val="007C330B"/>
    <w:rsid w:val="007D1208"/>
    <w:rsid w:val="007D1691"/>
    <w:rsid w:val="007D2EC6"/>
    <w:rsid w:val="007E34E1"/>
    <w:rsid w:val="00816ADB"/>
    <w:rsid w:val="00834998"/>
    <w:rsid w:val="00835B54"/>
    <w:rsid w:val="00851C4F"/>
    <w:rsid w:val="00857DC6"/>
    <w:rsid w:val="00872A04"/>
    <w:rsid w:val="0089277B"/>
    <w:rsid w:val="00893883"/>
    <w:rsid w:val="00895B70"/>
    <w:rsid w:val="00897E13"/>
    <w:rsid w:val="008C0556"/>
    <w:rsid w:val="008C3575"/>
    <w:rsid w:val="008F0124"/>
    <w:rsid w:val="00914FB9"/>
    <w:rsid w:val="0091600C"/>
    <w:rsid w:val="00932760"/>
    <w:rsid w:val="00945344"/>
    <w:rsid w:val="00945426"/>
    <w:rsid w:val="0095693A"/>
    <w:rsid w:val="0098372B"/>
    <w:rsid w:val="00985512"/>
    <w:rsid w:val="009B1D10"/>
    <w:rsid w:val="009B3A76"/>
    <w:rsid w:val="009C0607"/>
    <w:rsid w:val="009C612F"/>
    <w:rsid w:val="009D19D3"/>
    <w:rsid w:val="00A04BD1"/>
    <w:rsid w:val="00A06C3E"/>
    <w:rsid w:val="00A22F0F"/>
    <w:rsid w:val="00A30A2F"/>
    <w:rsid w:val="00A65AEA"/>
    <w:rsid w:val="00A670FF"/>
    <w:rsid w:val="00A90FB5"/>
    <w:rsid w:val="00A91F12"/>
    <w:rsid w:val="00AC40BD"/>
    <w:rsid w:val="00AD766E"/>
    <w:rsid w:val="00AE7773"/>
    <w:rsid w:val="00AF06EE"/>
    <w:rsid w:val="00AF0835"/>
    <w:rsid w:val="00AF7A63"/>
    <w:rsid w:val="00B038C0"/>
    <w:rsid w:val="00B0679A"/>
    <w:rsid w:val="00B12213"/>
    <w:rsid w:val="00B264FE"/>
    <w:rsid w:val="00B27083"/>
    <w:rsid w:val="00B47F1F"/>
    <w:rsid w:val="00B51B7F"/>
    <w:rsid w:val="00B55662"/>
    <w:rsid w:val="00B62F47"/>
    <w:rsid w:val="00B703C6"/>
    <w:rsid w:val="00B833BB"/>
    <w:rsid w:val="00B8728F"/>
    <w:rsid w:val="00B91264"/>
    <w:rsid w:val="00BA4864"/>
    <w:rsid w:val="00BC53DD"/>
    <w:rsid w:val="00BD77F7"/>
    <w:rsid w:val="00C039D2"/>
    <w:rsid w:val="00C03DAA"/>
    <w:rsid w:val="00C118C7"/>
    <w:rsid w:val="00C16795"/>
    <w:rsid w:val="00C20068"/>
    <w:rsid w:val="00C2125E"/>
    <w:rsid w:val="00C259F9"/>
    <w:rsid w:val="00C25DFF"/>
    <w:rsid w:val="00C35FC8"/>
    <w:rsid w:val="00C53BF3"/>
    <w:rsid w:val="00C96E4D"/>
    <w:rsid w:val="00CA3195"/>
    <w:rsid w:val="00CB1751"/>
    <w:rsid w:val="00CE7DFC"/>
    <w:rsid w:val="00CF6881"/>
    <w:rsid w:val="00D00D62"/>
    <w:rsid w:val="00D03D30"/>
    <w:rsid w:val="00D11F5C"/>
    <w:rsid w:val="00D152E6"/>
    <w:rsid w:val="00D215EA"/>
    <w:rsid w:val="00D2714C"/>
    <w:rsid w:val="00D31083"/>
    <w:rsid w:val="00D35E31"/>
    <w:rsid w:val="00D379F2"/>
    <w:rsid w:val="00D4492B"/>
    <w:rsid w:val="00D45FEC"/>
    <w:rsid w:val="00D66A55"/>
    <w:rsid w:val="00D86A7C"/>
    <w:rsid w:val="00DD70EB"/>
    <w:rsid w:val="00DE2E12"/>
    <w:rsid w:val="00DE745B"/>
    <w:rsid w:val="00DF4523"/>
    <w:rsid w:val="00E009EE"/>
    <w:rsid w:val="00E0472E"/>
    <w:rsid w:val="00E37840"/>
    <w:rsid w:val="00E41E06"/>
    <w:rsid w:val="00E42FD3"/>
    <w:rsid w:val="00E67625"/>
    <w:rsid w:val="00E7024F"/>
    <w:rsid w:val="00E72CB4"/>
    <w:rsid w:val="00E82231"/>
    <w:rsid w:val="00E83590"/>
    <w:rsid w:val="00E843B7"/>
    <w:rsid w:val="00EB5491"/>
    <w:rsid w:val="00EC34AF"/>
    <w:rsid w:val="00ED04C3"/>
    <w:rsid w:val="00ED29DA"/>
    <w:rsid w:val="00ED5273"/>
    <w:rsid w:val="00EE7862"/>
    <w:rsid w:val="00EF24F1"/>
    <w:rsid w:val="00F07A7D"/>
    <w:rsid w:val="00F258B5"/>
    <w:rsid w:val="00F26426"/>
    <w:rsid w:val="00F45D82"/>
    <w:rsid w:val="00F47B02"/>
    <w:rsid w:val="00F502F9"/>
    <w:rsid w:val="00F5211E"/>
    <w:rsid w:val="00F5497A"/>
    <w:rsid w:val="00F7738F"/>
    <w:rsid w:val="00F8032A"/>
    <w:rsid w:val="00F939BF"/>
    <w:rsid w:val="00FB2458"/>
    <w:rsid w:val="00FB7D06"/>
    <w:rsid w:val="00FC6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657B9"/>
  <w15:docId w15:val="{0DC8F1E4-7F61-4C92-8D06-1A52AAC2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8"/>
      <w:ind w:left="620"/>
      <w:jc w:val="center"/>
      <w:outlineLvl w:val="0"/>
    </w:pPr>
    <w:rPr>
      <w:b/>
      <w:bCs/>
      <w:sz w:val="32"/>
      <w:szCs w:val="32"/>
    </w:rPr>
  </w:style>
  <w:style w:type="paragraph" w:styleId="Heading2">
    <w:name w:val="heading 2"/>
    <w:basedOn w:val="Normal"/>
    <w:uiPriority w:val="9"/>
    <w:unhideWhenUsed/>
    <w:qFormat/>
    <w:pPr>
      <w:spacing w:before="101"/>
      <w:ind w:left="620"/>
      <w:outlineLvl w:val="1"/>
    </w:pPr>
    <w:rPr>
      <w:rFonts w:ascii="Cambria" w:eastAsia="Cambria" w:hAnsi="Cambria" w:cs="Cambria"/>
      <w:sz w:val="28"/>
      <w:szCs w:val="28"/>
    </w:rPr>
  </w:style>
  <w:style w:type="paragraph" w:styleId="Heading3">
    <w:name w:val="heading 3"/>
    <w:basedOn w:val="Normal"/>
    <w:uiPriority w:val="9"/>
    <w:unhideWhenUsed/>
    <w:qFormat/>
    <w:pPr>
      <w:ind w:left="62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0FB5"/>
    <w:pPr>
      <w:tabs>
        <w:tab w:val="center" w:pos="4513"/>
        <w:tab w:val="right" w:pos="9026"/>
      </w:tabs>
    </w:pPr>
  </w:style>
  <w:style w:type="character" w:customStyle="1" w:styleId="HeaderChar">
    <w:name w:val="Header Char"/>
    <w:basedOn w:val="DefaultParagraphFont"/>
    <w:link w:val="Header"/>
    <w:uiPriority w:val="99"/>
    <w:rsid w:val="00A90FB5"/>
    <w:rPr>
      <w:rFonts w:ascii="Arial" w:eastAsia="Arial" w:hAnsi="Arial" w:cs="Arial"/>
    </w:rPr>
  </w:style>
  <w:style w:type="paragraph" w:styleId="Footer">
    <w:name w:val="footer"/>
    <w:basedOn w:val="Normal"/>
    <w:link w:val="FooterChar"/>
    <w:uiPriority w:val="99"/>
    <w:unhideWhenUsed/>
    <w:rsid w:val="00A90FB5"/>
    <w:pPr>
      <w:tabs>
        <w:tab w:val="center" w:pos="4513"/>
        <w:tab w:val="right" w:pos="9026"/>
      </w:tabs>
    </w:pPr>
  </w:style>
  <w:style w:type="character" w:customStyle="1" w:styleId="FooterChar">
    <w:name w:val="Footer Char"/>
    <w:basedOn w:val="DefaultParagraphFont"/>
    <w:link w:val="Footer"/>
    <w:uiPriority w:val="99"/>
    <w:rsid w:val="00A90FB5"/>
    <w:rPr>
      <w:rFonts w:ascii="Arial" w:eastAsia="Arial" w:hAnsi="Arial" w:cs="Arial"/>
    </w:rPr>
  </w:style>
  <w:style w:type="paragraph" w:customStyle="1" w:styleId="Default">
    <w:name w:val="Default"/>
    <w:rsid w:val="00474CFB"/>
    <w:pPr>
      <w:widowControl/>
      <w:adjustRightInd w:val="0"/>
    </w:pPr>
    <w:rPr>
      <w:rFonts w:ascii="Aptos" w:hAnsi="Aptos" w:cs="Aptos"/>
      <w:color w:val="000000"/>
      <w:sz w:val="24"/>
      <w:szCs w:val="24"/>
      <w:lang w:val="en-GB"/>
      <w14:ligatures w14:val="standardContextual"/>
    </w:rPr>
  </w:style>
  <w:style w:type="table" w:styleId="TableGrid">
    <w:name w:val="Table Grid"/>
    <w:basedOn w:val="TableNormal"/>
    <w:uiPriority w:val="39"/>
    <w:rsid w:val="00474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C62"/>
    <w:rPr>
      <w:color w:val="0000FF" w:themeColor="hyperlink"/>
      <w:u w:val="single"/>
    </w:rPr>
  </w:style>
  <w:style w:type="character" w:styleId="UnresolvedMention">
    <w:name w:val="Unresolved Mention"/>
    <w:basedOn w:val="DefaultParagraphFont"/>
    <w:uiPriority w:val="99"/>
    <w:semiHidden/>
    <w:unhideWhenUsed/>
    <w:rsid w:val="00037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s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nival@dis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owncouncil@diss.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nival@diss.gov.uk"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DissCarn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dab12a-aef8-4533-9621-a6375b05c6c9" xsi:nil="true"/>
    <lcf76f155ced4ddcb4097134ff3c332f xmlns="564e5f5d-8c2f-4e07-a9d7-c28ee63a3d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F859FA8F5CD745AA7B2C38CB323322" ma:contentTypeVersion="17" ma:contentTypeDescription="Create a new document." ma:contentTypeScope="" ma:versionID="f0f1a44a4daf60b1a5fb5e46928897ad">
  <xsd:schema xmlns:xsd="http://www.w3.org/2001/XMLSchema" xmlns:xs="http://www.w3.org/2001/XMLSchema" xmlns:p="http://schemas.microsoft.com/office/2006/metadata/properties" xmlns:ns2="564e5f5d-8c2f-4e07-a9d7-c28ee63a3dc2" xmlns:ns3="aadab12a-aef8-4533-9621-a6375b05c6c9" targetNamespace="http://schemas.microsoft.com/office/2006/metadata/properties" ma:root="true" ma:fieldsID="8c58a8a3a11d3f8a8105204e13e2b94c" ns2:_="" ns3:_="">
    <xsd:import namespace="564e5f5d-8c2f-4e07-a9d7-c28ee63a3dc2"/>
    <xsd:import namespace="aadab12a-aef8-4533-9621-a6375b05c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e5f5d-8c2f-4e07-a9d7-c28ee63a3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32049d-4151-46ee-bff7-74dd3244bb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ab12a-aef8-4533-9621-a6375b05c6c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08d7bfc-8b65-4a10-a483-fef44de4a8b0}" ma:internalName="TaxCatchAll" ma:showField="CatchAllData" ma:web="aadab12a-aef8-4533-9621-a6375b05c6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FF462-65F6-4514-9725-3C0DA5A9340A}">
  <ds:schemaRefs>
    <ds:schemaRef ds:uri="http://schemas.microsoft.com/office/2006/metadata/properties"/>
    <ds:schemaRef ds:uri="http://schemas.microsoft.com/office/infopath/2007/PartnerControls"/>
    <ds:schemaRef ds:uri="aadab12a-aef8-4533-9621-a6375b05c6c9"/>
    <ds:schemaRef ds:uri="564e5f5d-8c2f-4e07-a9d7-c28ee63a3dc2"/>
  </ds:schemaRefs>
</ds:datastoreItem>
</file>

<file path=customXml/itemProps2.xml><?xml version="1.0" encoding="utf-8"?>
<ds:datastoreItem xmlns:ds="http://schemas.openxmlformats.org/officeDocument/2006/customXml" ds:itemID="{A065D5AC-60F1-4290-8382-EDF29EF7F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e5f5d-8c2f-4e07-a9d7-c28ee63a3dc2"/>
    <ds:schemaRef ds:uri="aadab12a-aef8-4533-9621-a6375b05c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26CB4-74C9-46D5-93CB-426D8E08F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Richards</dc:creator>
  <cp:lastModifiedBy>Kimberley Jaynes</cp:lastModifiedBy>
  <cp:revision>152</cp:revision>
  <cp:lastPrinted>2023-12-01T10:09:00Z</cp:lastPrinted>
  <dcterms:created xsi:type="dcterms:W3CDTF">2025-01-16T11:32:00Z</dcterms:created>
  <dcterms:modified xsi:type="dcterms:W3CDTF">2025-03-28T14:14:00Z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Acrobat PDFMaker 21 for Word</vt:lpwstr>
  </property>
  <property fmtid="{D5CDD505-2E9C-101B-9397-08002B2CF9AE}" pid="4" name="LastSaved">
    <vt:filetime>2022-03-25T00:00:00Z</vt:filetime>
  </property>
  <property fmtid="{D5CDD505-2E9C-101B-9397-08002B2CF9AE}" pid="5" name="ContentTypeId">
    <vt:lpwstr>0x010100FDF859FA8F5CD745AA7B2C38CB323322</vt:lpwstr>
  </property>
  <property fmtid="{D5CDD505-2E9C-101B-9397-08002B2CF9AE}" pid="6" name="MediaServiceImageTags">
    <vt:lpwstr/>
  </property>
  <property fmtid="{D5CDD505-2E9C-101B-9397-08002B2CF9AE}" pid="7" name="GrammarlyDocumentId">
    <vt:lpwstr>eb825c1421aa600be01386776b6098ae870c16f8e015531c8a5c044df7973a01</vt:lpwstr>
  </property>
</Properties>
</file>